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5E" w:rsidRPr="008F06C9" w:rsidRDefault="006044FE" w:rsidP="0033775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6C9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33775E" w:rsidRPr="008F06C9">
        <w:rPr>
          <w:rFonts w:ascii="Times New Roman" w:hAnsi="Times New Roman" w:cs="Times New Roman"/>
          <w:b/>
          <w:sz w:val="24"/>
          <w:szCs w:val="24"/>
        </w:rPr>
        <w:t>работы за три года</w:t>
      </w:r>
    </w:p>
    <w:p w:rsidR="0033775E" w:rsidRPr="008F06C9" w:rsidRDefault="0033775E" w:rsidP="0033775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E56" w:rsidRPr="008F06C9" w:rsidRDefault="0033775E" w:rsidP="009A0E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 xml:space="preserve">ФИО,  стаж, </w:t>
      </w:r>
      <w:proofErr w:type="spellStart"/>
      <w:r w:rsidRPr="008F06C9">
        <w:rPr>
          <w:rFonts w:ascii="Times New Roman" w:hAnsi="Times New Roman" w:cs="Times New Roman"/>
          <w:sz w:val="24"/>
          <w:szCs w:val="24"/>
        </w:rPr>
        <w:t>квалификация____</w:t>
      </w:r>
      <w:r w:rsidR="00065833" w:rsidRPr="008F06C9">
        <w:rPr>
          <w:rFonts w:ascii="Times New Roman" w:hAnsi="Times New Roman" w:cs="Times New Roman"/>
          <w:sz w:val="24"/>
          <w:szCs w:val="24"/>
        </w:rPr>
        <w:t>Амагаланова</w:t>
      </w:r>
      <w:proofErr w:type="spellEnd"/>
      <w:r w:rsidR="00065833" w:rsidRPr="008F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833" w:rsidRPr="008F06C9">
        <w:rPr>
          <w:rFonts w:ascii="Times New Roman" w:hAnsi="Times New Roman" w:cs="Times New Roman"/>
          <w:sz w:val="24"/>
          <w:szCs w:val="24"/>
        </w:rPr>
        <w:t>Балжима</w:t>
      </w:r>
      <w:proofErr w:type="spellEnd"/>
      <w:r w:rsidR="00065833" w:rsidRPr="008F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833" w:rsidRPr="008F06C9">
        <w:rPr>
          <w:rFonts w:ascii="Times New Roman" w:hAnsi="Times New Roman" w:cs="Times New Roman"/>
          <w:sz w:val="24"/>
          <w:szCs w:val="24"/>
        </w:rPr>
        <w:t>Батоевна</w:t>
      </w:r>
      <w:proofErr w:type="spellEnd"/>
      <w:r w:rsidR="009A0E56" w:rsidRPr="008F06C9">
        <w:rPr>
          <w:rFonts w:ascii="Times New Roman" w:hAnsi="Times New Roman" w:cs="Times New Roman"/>
          <w:sz w:val="24"/>
          <w:szCs w:val="24"/>
        </w:rPr>
        <w:t>.</w:t>
      </w:r>
    </w:p>
    <w:p w:rsidR="00A70ED4" w:rsidRPr="008F06C9" w:rsidRDefault="00A70ED4" w:rsidP="009A0E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550E9" w:rsidRPr="00087E88" w:rsidRDefault="009A0E56" w:rsidP="009A0E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9A0E56" w:rsidRPr="008F06C9" w:rsidRDefault="002550E9" w:rsidP="009A0E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</w:t>
      </w:r>
      <w:r w:rsidR="009A0E56" w:rsidRPr="008F06C9">
        <w:rPr>
          <w:rFonts w:ascii="Times New Roman" w:hAnsi="Times New Roman" w:cs="Times New Roman"/>
          <w:sz w:val="24"/>
          <w:szCs w:val="24"/>
        </w:rPr>
        <w:t>:</w:t>
      </w:r>
      <w:r w:rsidRPr="00255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высшая</w:t>
      </w:r>
      <w:r w:rsidR="009A0E56" w:rsidRPr="008F06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E56" w:rsidRPr="008F06C9">
        <w:rPr>
          <w:rFonts w:ascii="Times New Roman" w:hAnsi="Times New Roman" w:cs="Times New Roman"/>
          <w:sz w:val="24"/>
          <w:szCs w:val="24"/>
        </w:rPr>
        <w:t>Стаж: 26 лет</w:t>
      </w:r>
    </w:p>
    <w:p w:rsidR="009A0E56" w:rsidRPr="008F06C9" w:rsidRDefault="009A0E56" w:rsidP="003377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E56" w:rsidRPr="008F06C9" w:rsidRDefault="009A0E56" w:rsidP="003377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75E" w:rsidRPr="008F06C9" w:rsidRDefault="0033775E" w:rsidP="003377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b/>
          <w:sz w:val="24"/>
          <w:szCs w:val="24"/>
        </w:rPr>
        <w:t>Благодарности, грамоты, премии, награды учителя</w:t>
      </w:r>
      <w:r w:rsidRPr="008F06C9">
        <w:rPr>
          <w:rFonts w:ascii="Times New Roman" w:hAnsi="Times New Roman" w:cs="Times New Roman"/>
          <w:sz w:val="24"/>
          <w:szCs w:val="24"/>
        </w:rPr>
        <w:t>:</w:t>
      </w:r>
    </w:p>
    <w:p w:rsidR="009A0E56" w:rsidRPr="008F06C9" w:rsidRDefault="009A0E56" w:rsidP="003377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984"/>
        <w:gridCol w:w="2126"/>
        <w:gridCol w:w="2126"/>
      </w:tblGrid>
      <w:tr w:rsidR="0033775E" w:rsidRPr="008F06C9" w:rsidTr="009641BD">
        <w:trPr>
          <w:trHeight w:val="33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75E" w:rsidRPr="008F06C9" w:rsidRDefault="0033775E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75E" w:rsidRPr="008F06C9" w:rsidRDefault="0033775E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</w:tr>
      <w:tr w:rsidR="00083731" w:rsidRPr="008F06C9" w:rsidTr="009641BD">
        <w:trPr>
          <w:trHeight w:val="33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731" w:rsidRPr="008F06C9" w:rsidRDefault="00083731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Конкурс  «Лучших учителей Российской Федерации » в рамках ПНПО (федеральный уровень)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731" w:rsidRPr="008F06C9" w:rsidRDefault="00083731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3731" w:rsidRPr="008F06C9" w:rsidRDefault="00083731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Победитель конкурса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3731" w:rsidRPr="008F06C9" w:rsidRDefault="00083731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31" w:rsidRPr="008F06C9" w:rsidTr="009641BD">
        <w:trPr>
          <w:trHeight w:val="33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731" w:rsidRPr="008F06C9" w:rsidRDefault="00083731" w:rsidP="0008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Грамоты за подготовку  призеров регионального этапа Всероссийской олимпиады школьников по литературе и русскому языку</w:t>
            </w:r>
          </w:p>
          <w:p w:rsidR="00083731" w:rsidRPr="008F06C9" w:rsidRDefault="00083731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731" w:rsidRPr="008F06C9" w:rsidRDefault="00083731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место по литературе, грамота за </w:t>
            </w: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место по русскому языку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3731" w:rsidRPr="008F06C9" w:rsidRDefault="00083731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место по русскому языку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3731" w:rsidRPr="008F06C9" w:rsidRDefault="00083731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31" w:rsidRPr="008F06C9" w:rsidTr="009641BD">
        <w:trPr>
          <w:trHeight w:val="33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731" w:rsidRPr="008F06C9" w:rsidRDefault="000B2130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Дипломы </w:t>
            </w:r>
            <w:r w:rsidR="00083731"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победителей и призеров муниципального этапа Всероссийской олимпиады школьников по русскому языку и литературе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731" w:rsidRPr="008F06C9" w:rsidRDefault="00083731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3731" w:rsidRPr="008F06C9" w:rsidRDefault="00083731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3731" w:rsidRPr="008F06C9" w:rsidRDefault="0036043E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083731" w:rsidRPr="008F06C9" w:rsidTr="009641BD">
        <w:trPr>
          <w:trHeight w:val="33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731" w:rsidRPr="008F06C9" w:rsidRDefault="00083731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Почетная грамота за достигнутые успехи в воспитании и обучении подрастающего поколения главы городского округа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731" w:rsidRPr="008F06C9" w:rsidRDefault="00165577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3731" w:rsidRPr="008F06C9" w:rsidRDefault="00083731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3731" w:rsidRPr="008F06C9" w:rsidRDefault="00083731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C8" w:rsidRPr="008F06C9" w:rsidTr="009641BD">
        <w:trPr>
          <w:trHeight w:val="33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72C8" w:rsidRPr="008F06C9" w:rsidRDefault="00C972C8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«Мой лучший урок»-2011г.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72C8" w:rsidRPr="008F06C9" w:rsidRDefault="00C972C8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8F0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заочного этапа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2C8" w:rsidRPr="008F06C9" w:rsidRDefault="00C972C8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2C8" w:rsidRPr="008F06C9" w:rsidRDefault="00C972C8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3B" w:rsidRPr="008F06C9" w:rsidTr="009641BD">
        <w:trPr>
          <w:trHeight w:val="33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403B" w:rsidRPr="008F06C9" w:rsidRDefault="0029403B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научно-практическая конференция  «Профильное обучение: модели, ресурсы, возможности»,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F06C9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403B" w:rsidRPr="008F06C9" w:rsidRDefault="0029403B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403B" w:rsidRPr="008F06C9" w:rsidRDefault="0029403B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403B" w:rsidRPr="008F06C9" w:rsidRDefault="0029403B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13" w:rsidRPr="008F06C9" w:rsidTr="009641BD">
        <w:trPr>
          <w:trHeight w:val="33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6F13" w:rsidRPr="008F06C9" w:rsidRDefault="00E76F13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За качественное 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исследовательской работой учащихся награждена грамотой Министерства образования науки и молодежной политики Забайкальского края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свидетельством Российской научно-социальной программы для молодежи и школьников «Шаг в будущее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F13" w:rsidRPr="008F06C9" w:rsidRDefault="00E76F13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F13" w:rsidRPr="008F06C9" w:rsidRDefault="00E76F13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F13" w:rsidRPr="008F06C9" w:rsidRDefault="00E76F13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676" w:rsidRPr="008F06C9" w:rsidTr="009641BD">
        <w:trPr>
          <w:trHeight w:val="33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7676" w:rsidRPr="008F06C9" w:rsidRDefault="00083731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Межрегиональный проект «А. Вампилов: время и судьба»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7676" w:rsidRPr="008F06C9" w:rsidRDefault="00083731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Диплом Гран-при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676" w:rsidRPr="008F06C9" w:rsidRDefault="00A47676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676" w:rsidRPr="008F06C9" w:rsidRDefault="00A47676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A9" w:rsidRPr="008F06C9" w:rsidTr="009641BD">
        <w:trPr>
          <w:trHeight w:val="33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16A9" w:rsidRPr="008F06C9" w:rsidRDefault="00083731" w:rsidP="0008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Окружной проект</w:t>
            </w:r>
            <w:r w:rsidR="000F6BE6" w:rsidRPr="008F0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0F6BE6" w:rsidRPr="008F06C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бал</w:t>
            </w:r>
            <w:r w:rsidR="000F6BE6" w:rsidRPr="008F0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«Века</w:t>
            </w:r>
            <w:r w:rsidR="004953D2"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золотого россыпи» к юбилею М.Ю.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16A9" w:rsidRPr="008F06C9" w:rsidRDefault="006716A9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16A9" w:rsidRPr="008F06C9" w:rsidRDefault="006716A9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16A9" w:rsidRPr="008F06C9" w:rsidRDefault="00083731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Диплом Гран-при</w:t>
            </w:r>
          </w:p>
        </w:tc>
      </w:tr>
      <w:tr w:rsidR="002B73A4" w:rsidRPr="008F06C9" w:rsidTr="009641BD">
        <w:trPr>
          <w:trHeight w:val="33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3A4" w:rsidRPr="008F06C9" w:rsidRDefault="002B73A4" w:rsidP="0008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Гимназический     конкурс   «Лучший медиа-педагог-2013»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3A4" w:rsidRPr="008F06C9" w:rsidRDefault="002B73A4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73A4" w:rsidRPr="008F06C9" w:rsidRDefault="008B7D03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Победитель конкурса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73A4" w:rsidRPr="008F06C9" w:rsidRDefault="002B73A4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75E" w:rsidRPr="008F06C9" w:rsidRDefault="0033775E" w:rsidP="0033775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775E" w:rsidRPr="008F06C9" w:rsidRDefault="0033775E" w:rsidP="003377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b/>
          <w:sz w:val="24"/>
          <w:szCs w:val="24"/>
        </w:rPr>
        <w:t>Аттестация</w:t>
      </w:r>
      <w:r w:rsidRPr="008F06C9">
        <w:rPr>
          <w:rFonts w:ascii="Times New Roman" w:hAnsi="Times New Roman" w:cs="Times New Roman"/>
          <w:sz w:val="24"/>
          <w:szCs w:val="24"/>
        </w:rPr>
        <w:t xml:space="preserve"> (дата): ______________________________</w:t>
      </w:r>
    </w:p>
    <w:tbl>
      <w:tblPr>
        <w:tblW w:w="8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984"/>
        <w:gridCol w:w="2126"/>
        <w:gridCol w:w="2126"/>
      </w:tblGrid>
      <w:tr w:rsidR="0033775E" w:rsidRPr="008F06C9" w:rsidTr="009641BD">
        <w:trPr>
          <w:trHeight w:val="33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75E" w:rsidRPr="008F06C9" w:rsidRDefault="0033775E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75E" w:rsidRPr="008F06C9" w:rsidRDefault="0033775E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</w:tr>
      <w:tr w:rsidR="0033775E" w:rsidRPr="008F06C9" w:rsidTr="009641BD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75E" w:rsidRPr="008F06C9" w:rsidRDefault="0097483A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5E" w:rsidRPr="008F06C9" w:rsidRDefault="000B2130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  <w:r w:rsidR="0097483A"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  <w:r w:rsidR="0033775E"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75E" w:rsidRPr="008F06C9" w:rsidRDefault="0033775E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75E" w:rsidRPr="008F06C9" w:rsidRDefault="0033775E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75E" w:rsidRPr="008F06C9" w:rsidRDefault="0033775E" w:rsidP="0033775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75E" w:rsidRPr="008F06C9" w:rsidRDefault="0033775E" w:rsidP="0033775E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 xml:space="preserve">Прошли </w:t>
      </w:r>
      <w:r w:rsidRPr="008F06C9">
        <w:rPr>
          <w:rFonts w:ascii="Times New Roman" w:hAnsi="Times New Roman" w:cs="Times New Roman"/>
          <w:b/>
          <w:sz w:val="24"/>
          <w:szCs w:val="24"/>
        </w:rPr>
        <w:t>курсовую</w:t>
      </w:r>
      <w:r w:rsidRPr="008F06C9">
        <w:rPr>
          <w:rFonts w:ascii="Times New Roman" w:hAnsi="Times New Roman" w:cs="Times New Roman"/>
          <w:sz w:val="24"/>
          <w:szCs w:val="24"/>
        </w:rPr>
        <w:t xml:space="preserve"> подготовку:</w:t>
      </w:r>
      <w:r w:rsidRPr="008F06C9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8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984"/>
        <w:gridCol w:w="2126"/>
        <w:gridCol w:w="2126"/>
      </w:tblGrid>
      <w:tr w:rsidR="0033775E" w:rsidRPr="008F06C9" w:rsidTr="009641BD">
        <w:trPr>
          <w:trHeight w:val="33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Тема, кол-во часов, место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75E" w:rsidRPr="008F06C9" w:rsidRDefault="0033775E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775E" w:rsidRPr="008F06C9" w:rsidRDefault="0033775E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</w:tr>
      <w:tr w:rsidR="000D0B7C" w:rsidRPr="008F06C9" w:rsidTr="009641BD">
        <w:trPr>
          <w:trHeight w:val="33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B7C" w:rsidRPr="008F06C9" w:rsidRDefault="00B35997" w:rsidP="00B4580F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квалификации.</w:t>
            </w:r>
            <w:r w:rsidR="00B4580F" w:rsidRPr="008F06C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0 ч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B7C" w:rsidRPr="008F06C9" w:rsidRDefault="00B35997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Агинский окружной институт повышения квалификации, п. 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0B7C" w:rsidRPr="008F06C9" w:rsidRDefault="000D0B7C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0B7C" w:rsidRPr="008F06C9" w:rsidRDefault="000D0B7C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9E4" w:rsidRPr="008F06C9" w:rsidTr="009641BD">
        <w:trPr>
          <w:trHeight w:val="33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39E4" w:rsidRPr="008F06C9" w:rsidRDefault="0038363A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по теме «Обновление содержания 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филологического образования в условиях современной модели образования». 74 ч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9E4" w:rsidRPr="008F06C9" w:rsidRDefault="006E39E4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9E4" w:rsidRPr="008F06C9" w:rsidRDefault="0038363A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«Забайкальский краевой институт повышения 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и профессиональной переподготовки работников образования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9E4" w:rsidRPr="008F06C9" w:rsidRDefault="006E39E4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267" w:rsidRPr="008F06C9" w:rsidTr="009641BD">
        <w:trPr>
          <w:trHeight w:val="33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0267" w:rsidRPr="008F06C9" w:rsidRDefault="009F0267" w:rsidP="009641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технологии - важнейшее средство реализации ФГОС нового поколения</w:t>
            </w:r>
          </w:p>
          <w:p w:rsidR="009F0267" w:rsidRPr="008F06C9" w:rsidRDefault="009F0267" w:rsidP="009641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0267" w:rsidRPr="008F06C9" w:rsidRDefault="009F0267" w:rsidP="009641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Агинский окружной институт повышения квалификации, п. 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0267" w:rsidRPr="008F06C9" w:rsidRDefault="009F0267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0267" w:rsidRPr="008F06C9" w:rsidRDefault="009F0267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57A" w:rsidRPr="008F06C9" w:rsidTr="009641BD">
        <w:trPr>
          <w:trHeight w:val="33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57A" w:rsidRPr="008F06C9" w:rsidRDefault="00E9357A" w:rsidP="009641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технологии реализации ФГОС. 24 ч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357A" w:rsidRPr="008F06C9" w:rsidRDefault="00E9357A" w:rsidP="009641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осквы ГБНУ Научно-исследовательский институт инновационных стратегий развития общего образования.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57A" w:rsidRPr="008F06C9" w:rsidRDefault="00E9357A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357A" w:rsidRPr="008F06C9" w:rsidRDefault="00E9357A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7C" w:rsidRPr="008F06C9" w:rsidTr="009641BD">
        <w:trPr>
          <w:trHeight w:val="33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7C" w:rsidRPr="008F06C9" w:rsidRDefault="00761D7C" w:rsidP="009641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технологии реализации ФГОС. 24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7C" w:rsidRPr="008F06C9" w:rsidRDefault="00761D7C" w:rsidP="009641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D7C" w:rsidRPr="008F06C9" w:rsidRDefault="00761D7C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осквы ГБНУ Научно-исследовательский институт инновационных стратегий развития общего образования.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D7C" w:rsidRPr="008F06C9" w:rsidRDefault="00761D7C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7C" w:rsidRPr="008F06C9" w:rsidTr="009641BD">
        <w:trPr>
          <w:trHeight w:val="33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7C" w:rsidRPr="008F06C9" w:rsidRDefault="00761D7C" w:rsidP="009641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технологии реализации ФГОС. </w:t>
            </w:r>
            <w:proofErr w:type="spellStart"/>
            <w:r w:rsidR="00530A45" w:rsidRPr="008F06C9">
              <w:rPr>
                <w:rFonts w:ascii="Times New Roman" w:hAnsi="Times New Roman" w:cs="Times New Roman"/>
                <w:sz w:val="24"/>
                <w:szCs w:val="24"/>
              </w:rPr>
              <w:t>Метапредмет</w:t>
            </w:r>
            <w:proofErr w:type="spellEnd"/>
            <w:r w:rsidR="00530A45"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«Задача», «Знак» 48ч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7C" w:rsidRPr="008F06C9" w:rsidRDefault="00761D7C" w:rsidP="009641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D7C" w:rsidRPr="008F06C9" w:rsidRDefault="00761D7C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D7C" w:rsidRPr="008F06C9" w:rsidRDefault="00761D7C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осквы ГБНУ Научно-исследовательский институт инновационных стратегий развития общего образования</w:t>
            </w:r>
          </w:p>
        </w:tc>
      </w:tr>
      <w:tr w:rsidR="00761D7C" w:rsidRPr="008F06C9" w:rsidTr="009641BD">
        <w:trPr>
          <w:trHeight w:val="33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7C" w:rsidRPr="008F06C9" w:rsidRDefault="00761D7C" w:rsidP="009641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Использование ЭОР в процессе обучения в основной школе по русскому языку и литературе. 108 ч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7C" w:rsidRPr="008F06C9" w:rsidRDefault="00761D7C" w:rsidP="009641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Академия АЙТИ, Москва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D7C" w:rsidRPr="008F06C9" w:rsidRDefault="00761D7C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D7C" w:rsidRPr="008F06C9" w:rsidRDefault="00761D7C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7C" w:rsidRPr="008F06C9" w:rsidTr="009641BD">
        <w:trPr>
          <w:trHeight w:val="33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7C" w:rsidRPr="008F06C9" w:rsidRDefault="00761D7C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преподавания русского 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 в условиях внедрения стандарта второго поколения. 72ч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7C" w:rsidRPr="008F06C9" w:rsidRDefault="00761D7C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Агинский окружной 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институт повышения квалификации, п. 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D7C" w:rsidRPr="008F06C9" w:rsidRDefault="00761D7C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D7C" w:rsidRPr="008F06C9" w:rsidRDefault="00761D7C" w:rsidP="009641B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7C" w:rsidRPr="008F06C9" w:rsidTr="009641BD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7C" w:rsidRPr="008F06C9" w:rsidRDefault="00761D7C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уровня квалификации педагогических работников.30 часов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7C" w:rsidRPr="008F06C9" w:rsidRDefault="00761D7C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Забайкальский государственный гуманитарно-педагогический университет г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D7C" w:rsidRPr="008F06C9" w:rsidRDefault="00761D7C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1D7C" w:rsidRPr="008F06C9" w:rsidRDefault="00761D7C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75E" w:rsidRPr="008F06C9" w:rsidRDefault="0033775E" w:rsidP="003377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775E" w:rsidRPr="008F06C9" w:rsidRDefault="0033775E" w:rsidP="003377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b/>
          <w:sz w:val="24"/>
          <w:szCs w:val="24"/>
        </w:rPr>
        <w:t>Программы и учебники</w:t>
      </w:r>
      <w:r w:rsidR="008369D3" w:rsidRPr="008F06C9">
        <w:rPr>
          <w:rFonts w:ascii="Times New Roman" w:hAnsi="Times New Roman" w:cs="Times New Roman"/>
          <w:sz w:val="24"/>
          <w:szCs w:val="24"/>
        </w:rPr>
        <w:t>,</w:t>
      </w:r>
      <w:r w:rsidRPr="008F06C9">
        <w:rPr>
          <w:rFonts w:ascii="Times New Roman" w:hAnsi="Times New Roman" w:cs="Times New Roman"/>
          <w:sz w:val="24"/>
          <w:szCs w:val="24"/>
        </w:rPr>
        <w:t xml:space="preserve"> по которым учитель работал.</w:t>
      </w:r>
    </w:p>
    <w:p w:rsidR="0033775E" w:rsidRPr="008F06C9" w:rsidRDefault="0033775E" w:rsidP="003377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3260"/>
        <w:gridCol w:w="3322"/>
        <w:gridCol w:w="3047"/>
      </w:tblGrid>
      <w:tr w:rsidR="0033775E" w:rsidRPr="008F06C9" w:rsidTr="009641BD">
        <w:trPr>
          <w:trHeight w:val="330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775E" w:rsidRPr="008F06C9" w:rsidRDefault="0033775E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775E" w:rsidRPr="008F06C9" w:rsidRDefault="0033775E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3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</w:tr>
      <w:tr w:rsidR="0033775E" w:rsidRPr="008F06C9" w:rsidTr="009641BD">
        <w:trPr>
          <w:trHeight w:val="330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775E" w:rsidRPr="008F06C9" w:rsidRDefault="00F534CD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4584" w:rsidRPr="008F06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775E" w:rsidRPr="008F06C9" w:rsidRDefault="00A84584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.И.Львов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.2012</w:t>
            </w:r>
          </w:p>
          <w:p w:rsidR="00A84584" w:rsidRPr="008F06C9" w:rsidRDefault="00A84584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 Курдюмова</w:t>
            </w:r>
            <w:r w:rsidR="00E07361" w:rsidRPr="008F06C9">
              <w:rPr>
                <w:rFonts w:ascii="Times New Roman" w:hAnsi="Times New Roman" w:cs="Times New Roman"/>
                <w:sz w:val="24"/>
                <w:szCs w:val="24"/>
              </w:rPr>
              <w:t>.2010</w:t>
            </w: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361" w:rsidRPr="008F06C9" w:rsidRDefault="007D52E4" w:rsidP="00E07361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7361" w:rsidRPr="008F06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07361" w:rsidRPr="008F06C9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proofErr w:type="spellEnd"/>
            <w:r w:rsidR="00E07361"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361" w:rsidRPr="008F06C9">
              <w:rPr>
                <w:rFonts w:ascii="Times New Roman" w:hAnsi="Times New Roman" w:cs="Times New Roman"/>
                <w:sz w:val="24"/>
                <w:szCs w:val="24"/>
              </w:rPr>
              <w:t>язык.С.И.Львов</w:t>
            </w:r>
            <w:proofErr w:type="spellEnd"/>
            <w:r w:rsidR="00E07361"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.2012</w:t>
            </w:r>
          </w:p>
          <w:p w:rsidR="0033775E" w:rsidRPr="008F06C9" w:rsidRDefault="00E07361" w:rsidP="00E07361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 Курдюмова.2010</w:t>
            </w:r>
          </w:p>
        </w:tc>
        <w:tc>
          <w:tcPr>
            <w:tcW w:w="3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361" w:rsidRPr="008F06C9" w:rsidRDefault="007D52E4" w:rsidP="00E07361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7361" w:rsidRPr="008F06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07361" w:rsidRPr="008F06C9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proofErr w:type="spellEnd"/>
            <w:r w:rsidR="00E07361"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361" w:rsidRPr="008F06C9">
              <w:rPr>
                <w:rFonts w:ascii="Times New Roman" w:hAnsi="Times New Roman" w:cs="Times New Roman"/>
                <w:sz w:val="24"/>
                <w:szCs w:val="24"/>
              </w:rPr>
              <w:t>язык.С.И.Львов</w:t>
            </w:r>
            <w:proofErr w:type="spellEnd"/>
            <w:r w:rsidR="00E07361"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.2012</w:t>
            </w:r>
          </w:p>
          <w:p w:rsidR="0033775E" w:rsidRPr="008F06C9" w:rsidRDefault="00E07361" w:rsidP="00E07361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 Курдюмова.2010</w:t>
            </w:r>
          </w:p>
        </w:tc>
      </w:tr>
      <w:tr w:rsidR="0033775E" w:rsidRPr="008F06C9" w:rsidTr="009641BD">
        <w:trPr>
          <w:trHeight w:val="330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07361" w:rsidRPr="008F0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End"/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4A2" w:rsidRPr="008F06C9" w:rsidRDefault="00E07361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4A2" w:rsidRPr="008F06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proofErr w:type="gramStart"/>
            <w:r w:rsidR="00FF44A2" w:rsidRPr="008F06C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FF44A2" w:rsidRPr="008F06C9">
              <w:rPr>
                <w:rFonts w:ascii="Times New Roman" w:hAnsi="Times New Roman" w:cs="Times New Roman"/>
                <w:sz w:val="24"/>
                <w:szCs w:val="24"/>
              </w:rPr>
              <w:t>.И.Власенков.2010</w:t>
            </w:r>
          </w:p>
          <w:p w:rsidR="0033775E" w:rsidRPr="008F06C9" w:rsidRDefault="00E07361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Литература. Ю.В.Лебедев. 2010</w:t>
            </w: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4A2" w:rsidRPr="008F06C9" w:rsidRDefault="007D52E4" w:rsidP="00FF44A2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11 к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44A2" w:rsidRPr="008F06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F44A2" w:rsidRPr="008F06C9">
              <w:rPr>
                <w:rFonts w:ascii="Times New Roman" w:hAnsi="Times New Roman" w:cs="Times New Roman"/>
                <w:sz w:val="24"/>
                <w:szCs w:val="24"/>
              </w:rPr>
              <w:t>усский язык.А.И.Власенков.2010</w:t>
            </w:r>
          </w:p>
          <w:p w:rsidR="00FF44A2" w:rsidRPr="008F06C9" w:rsidRDefault="00FF44A2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5E" w:rsidRPr="008F06C9" w:rsidRDefault="00FF44A2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Литература. Ю.В.Лебедев. 2010</w:t>
            </w:r>
          </w:p>
        </w:tc>
        <w:tc>
          <w:tcPr>
            <w:tcW w:w="3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A2" w:rsidRPr="008F06C9" w:rsidTr="009641BD">
        <w:trPr>
          <w:trHeight w:val="330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4A2" w:rsidRPr="008F06C9" w:rsidRDefault="00FF44A2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4A2" w:rsidRPr="008F06C9" w:rsidRDefault="00FF44A2" w:rsidP="00FF44A2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.И.Власенков.2010</w:t>
            </w:r>
          </w:p>
          <w:p w:rsidR="00FF44A2" w:rsidRPr="008F06C9" w:rsidRDefault="00FF44A2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Литература. В.П.Журавлев.2010</w:t>
            </w: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4A2" w:rsidRPr="008F06C9" w:rsidRDefault="00FF44A2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4A2" w:rsidRPr="008F06C9" w:rsidRDefault="00FF44A2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E4" w:rsidRPr="008F06C9" w:rsidTr="009641BD">
        <w:trPr>
          <w:trHeight w:val="330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2E4" w:rsidRPr="008F06C9" w:rsidRDefault="007D52E4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2E4" w:rsidRPr="008F06C9" w:rsidRDefault="007D52E4" w:rsidP="007D52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2E4" w:rsidRPr="008F06C9" w:rsidRDefault="007D52E4" w:rsidP="007D52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.И.Львов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.2012</w:t>
            </w:r>
          </w:p>
          <w:p w:rsidR="007D52E4" w:rsidRPr="008F06C9" w:rsidRDefault="007D52E4" w:rsidP="007D52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 Курдюмова.2010</w:t>
            </w:r>
          </w:p>
        </w:tc>
        <w:tc>
          <w:tcPr>
            <w:tcW w:w="3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2E4" w:rsidRPr="008F06C9" w:rsidRDefault="007D52E4" w:rsidP="007D52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язык.С.И.Львов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.2012</w:t>
            </w:r>
          </w:p>
          <w:p w:rsidR="007D52E4" w:rsidRPr="008F06C9" w:rsidRDefault="007D52E4" w:rsidP="007D52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 Курдюмова.2012</w:t>
            </w:r>
          </w:p>
        </w:tc>
      </w:tr>
      <w:tr w:rsidR="007D52E4" w:rsidRPr="008F06C9" w:rsidTr="009641BD">
        <w:trPr>
          <w:trHeight w:val="330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2E4" w:rsidRPr="008F06C9" w:rsidRDefault="007D52E4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2E4" w:rsidRPr="008F06C9" w:rsidRDefault="007D52E4" w:rsidP="007D52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52E4" w:rsidRPr="008F06C9" w:rsidRDefault="007D52E4" w:rsidP="007D52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52E4" w:rsidRPr="008F06C9" w:rsidRDefault="007D52E4" w:rsidP="007D52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.И.Львов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.2012</w:t>
            </w:r>
          </w:p>
          <w:p w:rsidR="007D52E4" w:rsidRPr="008F06C9" w:rsidRDefault="007D52E4" w:rsidP="007D52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 Курдюмова.2012</w:t>
            </w:r>
          </w:p>
        </w:tc>
      </w:tr>
    </w:tbl>
    <w:p w:rsidR="0033775E" w:rsidRPr="008F06C9" w:rsidRDefault="0033775E" w:rsidP="0033775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775E" w:rsidRPr="008F06C9" w:rsidRDefault="0033775E" w:rsidP="003377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8F06C9">
        <w:rPr>
          <w:rFonts w:ascii="Times New Roman" w:hAnsi="Times New Roman" w:cs="Times New Roman"/>
          <w:sz w:val="24"/>
          <w:szCs w:val="24"/>
        </w:rPr>
        <w:t>взаимопосещенных</w:t>
      </w:r>
      <w:proofErr w:type="spellEnd"/>
      <w:r w:rsidRPr="008F06C9">
        <w:rPr>
          <w:rFonts w:ascii="Times New Roman" w:hAnsi="Times New Roman" w:cs="Times New Roman"/>
          <w:sz w:val="24"/>
          <w:szCs w:val="24"/>
        </w:rPr>
        <w:t xml:space="preserve"> уроков, мероприятий:</w:t>
      </w:r>
    </w:p>
    <w:p w:rsidR="0033775E" w:rsidRPr="008F06C9" w:rsidRDefault="0033775E" w:rsidP="003377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3260"/>
        <w:gridCol w:w="3322"/>
        <w:gridCol w:w="3047"/>
      </w:tblGrid>
      <w:tr w:rsidR="0033775E" w:rsidRPr="008F06C9" w:rsidTr="009641BD">
        <w:trPr>
          <w:trHeight w:val="330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775E" w:rsidRPr="008F06C9" w:rsidRDefault="00E07361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775E" w:rsidRPr="008F06C9" w:rsidRDefault="0033775E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3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</w:tr>
      <w:tr w:rsidR="0033775E" w:rsidRPr="008F06C9" w:rsidTr="009641BD">
        <w:trPr>
          <w:trHeight w:val="330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775E" w:rsidRPr="008F06C9" w:rsidRDefault="0033775E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775E" w:rsidRPr="008F06C9" w:rsidRDefault="000F6BE6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75E" w:rsidRPr="008F06C9" w:rsidRDefault="00E76F13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75E" w:rsidRPr="008F06C9" w:rsidRDefault="00E76F13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33775E" w:rsidRPr="008F06C9" w:rsidRDefault="0033775E" w:rsidP="003377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775E" w:rsidRPr="008F06C9" w:rsidRDefault="0033775E" w:rsidP="003377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775E" w:rsidRPr="008F06C9" w:rsidRDefault="0033775E" w:rsidP="003377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br/>
      </w:r>
    </w:p>
    <w:p w:rsidR="009A0E56" w:rsidRPr="008F06C9" w:rsidRDefault="009A0E56" w:rsidP="003377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9A0E56" w:rsidRPr="008F06C9" w:rsidRDefault="009A0E56" w:rsidP="003377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9A0E56" w:rsidRPr="008F06C9" w:rsidRDefault="009A0E56" w:rsidP="003377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9A0E56" w:rsidRPr="008F06C9" w:rsidRDefault="009A0E56" w:rsidP="003377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9A0E56" w:rsidRPr="008F06C9" w:rsidRDefault="009A0E56" w:rsidP="003377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33775E" w:rsidRPr="008F06C9" w:rsidRDefault="0033775E" w:rsidP="0033775E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F06C9">
        <w:rPr>
          <w:rFonts w:ascii="Times New Roman" w:hAnsi="Times New Roman" w:cs="Times New Roman"/>
          <w:b/>
          <w:sz w:val="24"/>
          <w:szCs w:val="24"/>
        </w:rPr>
        <w:t>Творческая, научно – исследовательская, проектно - исследовательская работа:</w:t>
      </w:r>
    </w:p>
    <w:p w:rsidR="0033775E" w:rsidRPr="008F06C9" w:rsidRDefault="0033775E" w:rsidP="0033775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6C9">
        <w:rPr>
          <w:rFonts w:ascii="Times New Roman" w:hAnsi="Times New Roman" w:cs="Times New Roman"/>
          <w:b/>
          <w:sz w:val="24"/>
          <w:szCs w:val="24"/>
        </w:rPr>
        <w:t>учителя: …</w:t>
      </w:r>
    </w:p>
    <w:p w:rsidR="009A0E56" w:rsidRPr="008F06C9" w:rsidRDefault="009A0E56" w:rsidP="002550E9">
      <w:pPr>
        <w:pStyle w:val="a3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3260"/>
        <w:gridCol w:w="3322"/>
        <w:gridCol w:w="3047"/>
      </w:tblGrid>
      <w:tr w:rsidR="0033775E" w:rsidRPr="008F06C9" w:rsidTr="009641BD">
        <w:trPr>
          <w:trHeight w:val="330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775E" w:rsidRPr="008F06C9" w:rsidRDefault="0033775E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775E" w:rsidRPr="008F06C9" w:rsidRDefault="0033775E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3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</w:tr>
      <w:tr w:rsidR="00654F37" w:rsidRPr="008F06C9" w:rsidTr="009641BD">
        <w:trPr>
          <w:trHeight w:val="330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4F37" w:rsidRPr="008F06C9" w:rsidRDefault="00654F37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4F37" w:rsidRPr="008F06C9" w:rsidRDefault="00654F37" w:rsidP="009641B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Региональная научно-практическая конференция  «Профильное обучение: модели, ресурсы, возможности», </w:t>
            </w:r>
            <w:r w:rsidRPr="008F06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F0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в секции «Организационно-педагогические условия реализации профильного обучения»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06C9">
              <w:rPr>
                <w:rFonts w:ascii="Times New Roman" w:eastAsia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F37" w:rsidRPr="008F06C9" w:rsidRDefault="00291CFE" w:rsidP="009641B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«Механизмы достижения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 w:rsidRPr="008F06C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на уроках русского языка и литературы</w:t>
            </w:r>
          </w:p>
        </w:tc>
        <w:tc>
          <w:tcPr>
            <w:tcW w:w="3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F37" w:rsidRPr="008F06C9" w:rsidRDefault="00291CFE" w:rsidP="009641B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 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«Механизмы достижения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 w:rsidRPr="008F06C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на уроках русского языка и литературы</w:t>
            </w:r>
            <w:r w:rsidRPr="008F0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291CFE" w:rsidRPr="008F06C9" w:rsidRDefault="00291CFE" w:rsidP="002550E9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1CFE" w:rsidRPr="008F06C9" w:rsidRDefault="00291CFE" w:rsidP="002550E9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1CFE" w:rsidRPr="008F06C9" w:rsidRDefault="00291CFE" w:rsidP="00291C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6C9">
        <w:rPr>
          <w:rFonts w:ascii="Times New Roman" w:hAnsi="Times New Roman" w:cs="Times New Roman"/>
          <w:b/>
          <w:sz w:val="24"/>
          <w:szCs w:val="24"/>
        </w:rPr>
        <w:t>Творческая, научно – исследовательская, проектно - исследовательская работа</w:t>
      </w:r>
    </w:p>
    <w:p w:rsidR="0033775E" w:rsidRPr="008F06C9" w:rsidRDefault="0033775E" w:rsidP="0033775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6C9">
        <w:rPr>
          <w:rFonts w:ascii="Times New Roman" w:hAnsi="Times New Roman" w:cs="Times New Roman"/>
          <w:b/>
          <w:sz w:val="24"/>
          <w:szCs w:val="24"/>
        </w:rPr>
        <w:t>учащихся:</w:t>
      </w:r>
    </w:p>
    <w:p w:rsidR="00AB72A0" w:rsidRPr="008F06C9" w:rsidRDefault="00AB72A0" w:rsidP="002550E9">
      <w:pPr>
        <w:pStyle w:val="a3"/>
        <w:spacing w:after="0" w:line="240" w:lineRule="auto"/>
        <w:ind w:left="135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3260"/>
        <w:gridCol w:w="3322"/>
        <w:gridCol w:w="3047"/>
      </w:tblGrid>
      <w:tr w:rsidR="0033775E" w:rsidRPr="008F06C9" w:rsidTr="009641BD">
        <w:trPr>
          <w:trHeight w:val="330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775E" w:rsidRPr="008F06C9" w:rsidRDefault="0033775E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775E" w:rsidRPr="008F06C9" w:rsidRDefault="0033775E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3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</w:tr>
      <w:tr w:rsidR="00A034E0" w:rsidRPr="008F06C9" w:rsidTr="009641BD">
        <w:trPr>
          <w:trHeight w:val="330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34E0" w:rsidRPr="008F06C9" w:rsidRDefault="00A034E0" w:rsidP="009641B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34E0" w:rsidRPr="008F06C9" w:rsidRDefault="00A034E0" w:rsidP="009641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научно-практическая конференция  «Шаг в будущее»</w:t>
            </w:r>
            <w:r w:rsidR="004F4D7F"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D7F" w:rsidRPr="008F06C9">
              <w:rPr>
                <w:rFonts w:ascii="Times New Roman" w:eastAsia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="004F4D7F" w:rsidRPr="008F0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</w:t>
            </w:r>
            <w:r w:rsidR="004F4D7F"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1 место,</w:t>
            </w:r>
          </w:p>
          <w:p w:rsidR="00A034E0" w:rsidRPr="008F06C9" w:rsidRDefault="00A034E0" w:rsidP="009641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06C9"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раевая научно-практическая конференция «Шаг в будущее»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C9">
              <w:rPr>
                <w:rFonts w:ascii="Times New Roman" w:eastAsia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8F0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4E0" w:rsidRPr="008F06C9" w:rsidRDefault="000B57EC" w:rsidP="009641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Гимназическая </w:t>
            </w:r>
            <w:r w:rsidRPr="008F06C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научно-практическая конференция  «Шаг в будущее»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Сиезбаева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4E0" w:rsidRPr="008F06C9" w:rsidRDefault="000B57EC" w:rsidP="009641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1.Гимназическая </w:t>
            </w:r>
            <w:r w:rsidRPr="008F0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научно-практическая конференция  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«Влияние </w:t>
            </w:r>
            <w:proofErr w:type="spellStart"/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интернет-сленгов</w:t>
            </w:r>
            <w:proofErr w:type="spellEnd"/>
            <w:proofErr w:type="gram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язык»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С.участие.</w:t>
            </w:r>
          </w:p>
          <w:p w:rsidR="000B57EC" w:rsidRPr="008F06C9" w:rsidRDefault="000B57EC" w:rsidP="009641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EC" w:rsidRPr="008F06C9" w:rsidRDefault="000B57EC" w:rsidP="000B5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2. Муниципальная </w:t>
            </w:r>
            <w:r w:rsidRPr="008F0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научно-практическая конференция 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«Шаг в науку»</w:t>
            </w:r>
            <w:r w:rsidRPr="008F0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Серен К.</w:t>
            </w: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место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, краевая заочная </w:t>
            </w:r>
            <w:r w:rsidRPr="008F0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научно-практическая конференция 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«Шаг в науку» Серен К. 2 место</w:t>
            </w:r>
          </w:p>
        </w:tc>
      </w:tr>
    </w:tbl>
    <w:p w:rsidR="0033775E" w:rsidRPr="008F06C9" w:rsidRDefault="0033775E" w:rsidP="0033775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75E" w:rsidRPr="008F06C9" w:rsidRDefault="0033775E" w:rsidP="003377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6C9">
        <w:rPr>
          <w:rFonts w:ascii="Times New Roman" w:hAnsi="Times New Roman" w:cs="Times New Roman"/>
          <w:b/>
          <w:sz w:val="24"/>
          <w:szCs w:val="24"/>
        </w:rPr>
        <w:t>Самообразование</w:t>
      </w:r>
    </w:p>
    <w:p w:rsidR="0033775E" w:rsidRPr="008F06C9" w:rsidRDefault="0033775E" w:rsidP="003377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0236" w:type="dxa"/>
        <w:tblInd w:w="710" w:type="dxa"/>
        <w:tblLayout w:type="fixed"/>
        <w:tblLook w:val="0000"/>
      </w:tblPr>
      <w:tblGrid>
        <w:gridCol w:w="958"/>
        <w:gridCol w:w="1842"/>
        <w:gridCol w:w="4536"/>
        <w:gridCol w:w="2900"/>
      </w:tblGrid>
      <w:tr w:rsidR="0033775E" w:rsidRPr="008F06C9" w:rsidTr="007F473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</w:tr>
      <w:tr w:rsidR="0033775E" w:rsidRPr="008F06C9" w:rsidTr="007F473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FB6" w:rsidRPr="008F06C9" w:rsidRDefault="00C65487" w:rsidP="00CD1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русскому языку и литературе ка</w:t>
            </w:r>
            <w:r w:rsidR="00CD18B7" w:rsidRPr="008F06C9">
              <w:rPr>
                <w:rFonts w:ascii="Times New Roman" w:hAnsi="Times New Roman" w:cs="Times New Roman"/>
                <w:sz w:val="24"/>
                <w:szCs w:val="24"/>
              </w:rPr>
              <w:t>к фактор формирования ключевых компетенций».</w:t>
            </w:r>
          </w:p>
          <w:p w:rsidR="00603FB6" w:rsidRPr="008F06C9" w:rsidRDefault="00603FB6" w:rsidP="00CD1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B6" w:rsidRPr="008F06C9" w:rsidRDefault="00603FB6" w:rsidP="00CD1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B6" w:rsidRPr="008F06C9" w:rsidRDefault="00CD18B7" w:rsidP="00CD1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краевом форуме. </w:t>
            </w:r>
          </w:p>
          <w:p w:rsidR="00603FB6" w:rsidRPr="008F06C9" w:rsidRDefault="00603FB6" w:rsidP="00CD1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B6" w:rsidRPr="008F06C9" w:rsidRDefault="00603FB6" w:rsidP="00CD1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5E" w:rsidRPr="008F06C9" w:rsidRDefault="00CD18B7" w:rsidP="00CD18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CF467F"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МО 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окружного проекта</w:t>
            </w:r>
            <w:r w:rsidR="00CF467F"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F467F" w:rsidRPr="008F06C9">
              <w:rPr>
                <w:rFonts w:ascii="Times New Roman" w:hAnsi="Times New Roman" w:cs="Times New Roman"/>
                <w:sz w:val="24"/>
                <w:szCs w:val="24"/>
              </w:rPr>
              <w:t>А.Вампилов</w:t>
            </w:r>
            <w:proofErr w:type="gramStart"/>
            <w:r w:rsidR="00CF467F" w:rsidRPr="008F06C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CF467F" w:rsidRPr="008F06C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="00CF467F"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и судьба»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F4" w:rsidRPr="008F06C9" w:rsidRDefault="004A4311" w:rsidP="001279F4">
            <w:pPr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Инновационный </w:t>
            </w: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>проект:  «</w:t>
            </w:r>
            <w:r w:rsidRPr="008F0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Механизмы достижения </w:t>
            </w:r>
            <w:proofErr w:type="spellStart"/>
            <w:r w:rsidRPr="008F06C9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F0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результатов</w:t>
            </w:r>
            <w:r w:rsidRPr="008F06C9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на уроках русского языка и литературы</w:t>
            </w:r>
            <w:proofErr w:type="gramStart"/>
            <w:r w:rsidRPr="008F06C9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»(</w:t>
            </w:r>
            <w:proofErr w:type="spellStart"/>
            <w:proofErr w:type="gramEnd"/>
            <w:r w:rsidRPr="008F06C9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эксперементальный</w:t>
            </w:r>
            <w:proofErr w:type="spellEnd"/>
            <w:r w:rsidRPr="008F06C9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этап)</w:t>
            </w:r>
            <w:r w:rsidR="001279F4" w:rsidRPr="008F06C9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D596A" w:rsidRPr="008F06C9" w:rsidRDefault="00D90979" w:rsidP="001279F4">
            <w:pPr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06C9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7D596A" w:rsidRPr="008F06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7D596A"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 работы</w:t>
            </w:r>
            <w:r w:rsidR="007D596A" w:rsidRPr="008F06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всероссийском конкурсе лучших учителей Российской Федерации в рамках приоритетного национального проекта «Образование</w:t>
            </w:r>
          </w:p>
          <w:p w:rsidR="00603FB6" w:rsidRPr="008F06C9" w:rsidRDefault="00603FB6" w:rsidP="001279F4">
            <w:pPr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3775E" w:rsidRPr="008F06C9" w:rsidRDefault="007D596A" w:rsidP="0012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="001279F4" w:rsidRPr="008F06C9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Открытый урок на краевой, </w:t>
            </w:r>
            <w:r w:rsidR="001279F4" w:rsidRPr="008F06C9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муниципальной </w:t>
            </w:r>
            <w:proofErr w:type="spellStart"/>
            <w:r w:rsidR="001279F4" w:rsidRPr="008F06C9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БОПа</w:t>
            </w:r>
            <w:proofErr w:type="gramStart"/>
            <w:r w:rsidR="001279F4" w:rsidRPr="008F06C9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1279F4" w:rsidRPr="008F06C9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1279F4" w:rsidRPr="008F06C9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базисная опорная площадка) по теме «</w:t>
            </w:r>
            <w:r w:rsidR="001B0223" w:rsidRPr="008F06C9">
              <w:rPr>
                <w:rFonts w:ascii="Times New Roman" w:hAnsi="Times New Roman" w:cs="Times New Roman"/>
                <w:sz w:val="24"/>
                <w:szCs w:val="24"/>
              </w:rPr>
              <w:t>Сценарий занятия по формированию способности понимания (на материале стихотворения Р.Рождественского «Случай»</w:t>
            </w:r>
            <w:r w:rsidR="001279F4"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в 11кл, 7 </w:t>
            </w:r>
            <w:proofErr w:type="spellStart"/>
            <w:r w:rsidR="001279F4" w:rsidRPr="008F06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279F4" w:rsidRPr="008F06C9">
              <w:rPr>
                <w:rFonts w:ascii="Times New Roman" w:hAnsi="Times New Roman" w:cs="Times New Roman"/>
                <w:sz w:val="24"/>
                <w:szCs w:val="24"/>
              </w:rPr>
              <w:t>.), на гимназическом</w:t>
            </w:r>
            <w:r w:rsidR="001B0223"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1279F4" w:rsidRPr="008F06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B0223"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B0223" w:rsidRPr="008F06C9">
              <w:rPr>
                <w:rFonts w:ascii="Times New Roman" w:hAnsi="Times New Roman" w:cs="Times New Roman"/>
                <w:sz w:val="24"/>
                <w:szCs w:val="24"/>
              </w:rPr>
              <w:t>Медиапедагог</w:t>
            </w:r>
            <w:proofErr w:type="spellEnd"/>
            <w:r w:rsidR="001B0223" w:rsidRPr="008F06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79F4" w:rsidRPr="008F0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223"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9F4" w:rsidRPr="008F06C9" w:rsidRDefault="007D596A" w:rsidP="00127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279F4"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на  краевой БОП   по теме «Образ матери в творчестве Е.Евтушенко и А.Дементьева».  </w:t>
            </w:r>
          </w:p>
          <w:p w:rsidR="001279F4" w:rsidRPr="008F06C9" w:rsidRDefault="007D596A" w:rsidP="00127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279F4" w:rsidRPr="008F06C9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r w:rsidR="00A61644"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9F4"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муниципальной БОП </w:t>
            </w:r>
            <w:r w:rsidR="00603FB6"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9F4" w:rsidRPr="008F06C9">
              <w:rPr>
                <w:rFonts w:ascii="Times New Roman" w:hAnsi="Times New Roman" w:cs="Times New Roman"/>
                <w:sz w:val="24"/>
                <w:szCs w:val="24"/>
              </w:rPr>
              <w:t>по теме «Тайна происхождения слова».</w:t>
            </w:r>
            <w:proofErr w:type="gram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75E" w:rsidRPr="008F06C9" w:rsidRDefault="004A4311" w:rsidP="004A431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Инновационный </w:t>
            </w: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8F0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«Механизмы достижения </w:t>
            </w:r>
            <w:proofErr w:type="spellStart"/>
            <w:r w:rsidRPr="008F06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F0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</w:t>
            </w:r>
            <w:r w:rsidRPr="008F06C9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уроках русского языка и литературы</w:t>
            </w:r>
            <w:r w:rsidRPr="008F06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8F06C9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»(</w:t>
            </w:r>
            <w:proofErr w:type="spellStart"/>
            <w:r w:rsidRPr="008F06C9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эксперементальный</w:t>
            </w:r>
            <w:proofErr w:type="spellEnd"/>
            <w:r w:rsidRPr="008F06C9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этап)</w:t>
            </w:r>
            <w:r w:rsidRPr="008F06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E6B6F" w:rsidRPr="008F06C9" w:rsidRDefault="007D596A" w:rsidP="009E6B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9E6B6F" w:rsidRPr="008F06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Открытое</w:t>
            </w:r>
            <w:r w:rsidR="009E6B6F" w:rsidRPr="008F0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E6B6F" w:rsidRPr="008F06C9">
              <w:rPr>
                <w:rFonts w:ascii="Times New Roman" w:hAnsi="Times New Roman" w:cs="Times New Roman"/>
                <w:sz w:val="24"/>
                <w:szCs w:val="24"/>
              </w:rPr>
              <w:t>метапредметное</w:t>
            </w:r>
            <w:proofErr w:type="spellEnd"/>
            <w:r w:rsidR="009E6B6F"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 занятие  на БОП по теме  «Развитие способности понимани</w:t>
            </w:r>
            <w:proofErr w:type="gramStart"/>
            <w:r w:rsidR="009E6B6F" w:rsidRPr="008F06C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="009E6B6F"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анализа стихотворения </w:t>
            </w:r>
            <w:r w:rsidR="009E6B6F" w:rsidRPr="008F0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Р.Рождественского «Случай») в 10 классе.</w:t>
            </w:r>
          </w:p>
          <w:p w:rsidR="00E573A6" w:rsidRPr="008F06C9" w:rsidRDefault="00D90979" w:rsidP="00E573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F06C9">
              <w:rPr>
                <w:rFonts w:ascii="Times New Roman" w:hAnsi="Times New Roman"/>
                <w:sz w:val="24"/>
                <w:szCs w:val="24"/>
              </w:rPr>
              <w:t>3</w:t>
            </w:r>
            <w:r w:rsidR="007F4730" w:rsidRPr="008F06C9">
              <w:rPr>
                <w:rFonts w:ascii="Times New Roman" w:hAnsi="Times New Roman"/>
                <w:sz w:val="24"/>
                <w:szCs w:val="24"/>
              </w:rPr>
              <w:t>.Методическая разработка</w:t>
            </w:r>
            <w:r w:rsidR="00E573A6" w:rsidRPr="008F0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730" w:rsidRPr="008F06C9">
              <w:rPr>
                <w:rFonts w:ascii="Times New Roman" w:hAnsi="Times New Roman"/>
                <w:sz w:val="24"/>
                <w:szCs w:val="24"/>
              </w:rPr>
              <w:t>сценария</w:t>
            </w:r>
            <w:r w:rsidR="00E573A6" w:rsidRPr="008F06C9">
              <w:rPr>
                <w:rFonts w:ascii="Times New Roman" w:hAnsi="Times New Roman"/>
                <w:sz w:val="24"/>
                <w:szCs w:val="24"/>
              </w:rPr>
              <w:t xml:space="preserve"> учебного занятия по русскому языку</w:t>
            </w:r>
          </w:p>
          <w:p w:rsidR="00E573A6" w:rsidRPr="008F06C9" w:rsidRDefault="00E573A6" w:rsidP="00E573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F06C9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spellStart"/>
            <w:r w:rsidRPr="008F06C9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Pr="008F06C9">
              <w:rPr>
                <w:rFonts w:ascii="Times New Roman" w:hAnsi="Times New Roman"/>
                <w:sz w:val="24"/>
                <w:szCs w:val="24"/>
              </w:rPr>
              <w:t xml:space="preserve"> курса «Развитие способности понимания»</w:t>
            </w:r>
          </w:p>
          <w:p w:rsidR="007F4730" w:rsidRPr="008F06C9" w:rsidRDefault="00E573A6" w:rsidP="00E573A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Всероссийском конкурсе «Работаем по ФГОС» в номинации «Методическая разработка урока</w:t>
            </w:r>
            <w:r w:rsidR="007F4730" w:rsidRPr="008F0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="007F4730" w:rsidRPr="008F06C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92257" w:rsidRPr="008F06C9" w:rsidRDefault="00892257" w:rsidP="007F47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F4730" w:rsidRPr="008F06C9" w:rsidRDefault="00D90979" w:rsidP="007F47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F06C9">
              <w:rPr>
                <w:rFonts w:ascii="Times New Roman" w:hAnsi="Times New Roman"/>
                <w:sz w:val="24"/>
                <w:szCs w:val="24"/>
              </w:rPr>
              <w:t>4</w:t>
            </w:r>
            <w:r w:rsidR="007F4730" w:rsidRPr="008F06C9">
              <w:rPr>
                <w:rFonts w:ascii="Times New Roman" w:hAnsi="Times New Roman"/>
                <w:sz w:val="24"/>
                <w:szCs w:val="24"/>
              </w:rPr>
              <w:t xml:space="preserve">.Статья, </w:t>
            </w:r>
            <w:proofErr w:type="spellStart"/>
            <w:r w:rsidR="007F4730" w:rsidRPr="008F06C9">
              <w:rPr>
                <w:rFonts w:ascii="Times New Roman" w:hAnsi="Times New Roman"/>
                <w:sz w:val="24"/>
                <w:szCs w:val="24"/>
              </w:rPr>
              <w:t>раскрываюшая</w:t>
            </w:r>
            <w:proofErr w:type="spellEnd"/>
            <w:r w:rsidR="007F4730" w:rsidRPr="008F06C9">
              <w:rPr>
                <w:rFonts w:ascii="Times New Roman" w:hAnsi="Times New Roman"/>
                <w:sz w:val="24"/>
                <w:szCs w:val="24"/>
              </w:rPr>
              <w:t xml:space="preserve"> опыт работы по внедрению ФГОС, в рамках</w:t>
            </w:r>
          </w:p>
          <w:p w:rsidR="007F4730" w:rsidRPr="008F06C9" w:rsidRDefault="007F4730" w:rsidP="00E573A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«Работаем по ФГОС», сертификат участника.</w:t>
            </w:r>
          </w:p>
          <w:p w:rsidR="00E573A6" w:rsidRPr="008F06C9" w:rsidRDefault="00E573A6" w:rsidP="009E6B6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E6B6F" w:rsidRPr="008F06C9" w:rsidRDefault="009E6B6F" w:rsidP="004A43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75E" w:rsidRPr="008F06C9" w:rsidRDefault="0033775E" w:rsidP="003377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775E" w:rsidRPr="008F06C9" w:rsidRDefault="0033775E" w:rsidP="003377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775E" w:rsidRPr="008F06C9" w:rsidRDefault="0033775E" w:rsidP="003377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775E" w:rsidRPr="008F06C9" w:rsidRDefault="00284D43" w:rsidP="00284D4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6C9">
        <w:rPr>
          <w:rFonts w:ascii="Times New Roman" w:hAnsi="Times New Roman" w:cs="Times New Roman"/>
          <w:b/>
          <w:sz w:val="24"/>
          <w:szCs w:val="24"/>
        </w:rPr>
        <w:t>О</w:t>
      </w:r>
      <w:r w:rsidR="0033775E" w:rsidRPr="008F06C9">
        <w:rPr>
          <w:rFonts w:ascii="Times New Roman" w:hAnsi="Times New Roman" w:cs="Times New Roman"/>
          <w:b/>
          <w:sz w:val="24"/>
          <w:szCs w:val="24"/>
        </w:rPr>
        <w:t>ткрытые</w:t>
      </w:r>
      <w:r w:rsidRPr="008F0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75E" w:rsidRPr="008F06C9">
        <w:rPr>
          <w:rFonts w:ascii="Times New Roman" w:hAnsi="Times New Roman" w:cs="Times New Roman"/>
          <w:b/>
          <w:sz w:val="24"/>
          <w:szCs w:val="24"/>
        </w:rPr>
        <w:t xml:space="preserve"> уроки:</w:t>
      </w:r>
    </w:p>
    <w:p w:rsidR="0033775E" w:rsidRPr="008F06C9" w:rsidRDefault="0033775E" w:rsidP="003377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0236" w:type="dxa"/>
        <w:tblInd w:w="710" w:type="dxa"/>
        <w:tblLayout w:type="fixed"/>
        <w:tblLook w:val="0000"/>
      </w:tblPr>
      <w:tblGrid>
        <w:gridCol w:w="958"/>
        <w:gridCol w:w="3543"/>
        <w:gridCol w:w="3198"/>
        <w:gridCol w:w="2537"/>
      </w:tblGrid>
      <w:tr w:rsidR="0033775E" w:rsidRPr="008F06C9" w:rsidTr="009641B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</w:tr>
      <w:tr w:rsidR="0033775E" w:rsidRPr="008F06C9" w:rsidTr="009641B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Класс, тема, уровень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5E" w:rsidRPr="008F06C9" w:rsidTr="009641B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5034D3" w:rsidP="005034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Урок в 11 классе на краевом форуме по теме «Образ осени в лирике С.Есенина и в японской лирике»</w:t>
            </w:r>
            <w:r w:rsidR="00082A02" w:rsidRPr="008F0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44" w:rsidRPr="008F06C9" w:rsidRDefault="00A61644" w:rsidP="00A6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Урок в 11, 7 классах на краевой, муниципальной </w:t>
            </w:r>
            <w:proofErr w:type="spellStart"/>
            <w:r w:rsidRPr="008F06C9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БОПа</w:t>
            </w:r>
            <w:proofErr w:type="gramStart"/>
            <w:r w:rsidRPr="008F06C9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8F06C9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8F06C9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базисная опорная площадка) по теме «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Сценарий занятия по формированию способности понимания (на материале стихотворения Р.Рождественского «Случай» ),</w:t>
            </w:r>
            <w:r w:rsidR="00284D43"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на гимназическом конкурсе «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Медиапедагог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33775E" w:rsidRPr="008F06C9" w:rsidRDefault="0033775E" w:rsidP="009641B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644" w:rsidRPr="008F06C9" w:rsidRDefault="00A61644" w:rsidP="00A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Метапредметное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 занятие  в 10 классе на БОП по теме  «Развитие способности понимани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анализа стихотворения Р.Рождественского «Случай») </w:t>
            </w:r>
          </w:p>
          <w:p w:rsidR="0033775E" w:rsidRPr="008F06C9" w:rsidRDefault="0033775E" w:rsidP="009641B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5E" w:rsidRPr="008F06C9" w:rsidTr="009641B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napToGrid w:val="0"/>
              <w:spacing w:after="0" w:line="240" w:lineRule="auto"/>
              <w:ind w:left="0" w:right="-533" w:firstLine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5034D3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Урок в 10 классе</w:t>
            </w:r>
            <w:r w:rsidR="007B1964"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на районном семинаре по теме «Анализ лирического текста</w:t>
            </w:r>
            <w:proofErr w:type="gramStart"/>
            <w:r w:rsidR="007B1964" w:rsidRPr="008F06C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7B1964"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анализа стихотворения А.Дементьева «Монолог старой женщины»)</w:t>
            </w:r>
            <w:r w:rsidR="00082A02" w:rsidRPr="008F0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A61644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Урок в 11 классе на  краевой БОП   по теме «Образ матери в творчестве Е.Евтушенко и А.Дементьева».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CF2" w:rsidRPr="008F06C9" w:rsidRDefault="00185CF2" w:rsidP="00185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метапредметное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в 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а классе на курсах учителей АСШ №3 по способности понимания</w:t>
            </w:r>
          </w:p>
          <w:p w:rsidR="0033775E" w:rsidRPr="008F06C9" w:rsidRDefault="0033775E" w:rsidP="00185CF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5E" w:rsidRPr="008F06C9" w:rsidTr="009641B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64" w:rsidRPr="008F06C9" w:rsidRDefault="00082A02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Урок в 6</w:t>
            </w:r>
            <w:r w:rsidR="007B1964"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классе на окружном семинаре для молодых </w:t>
            </w:r>
          </w:p>
          <w:p w:rsidR="0033775E" w:rsidRPr="008F06C9" w:rsidRDefault="007B1964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учителей по теме «Чередование гласных в корнях слов»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A61644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Урок в 5 классе на муниципальной БОП по теме «Тайна происхождения слова».</w:t>
            </w:r>
            <w:proofErr w:type="gram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64" w:rsidRPr="008F06C9" w:rsidTr="009641B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64" w:rsidRPr="008F06C9" w:rsidRDefault="007B1964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64" w:rsidRPr="008F06C9" w:rsidRDefault="007B1964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Урок в 10 классе на окружном семинаре для молодых учителей по теме «Зеркало комедии (по комедии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А.Грибоедова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«Горе от ума»</w:t>
            </w:r>
            <w:r w:rsidR="00082A02" w:rsidRPr="008F06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964" w:rsidRPr="008F06C9" w:rsidRDefault="007B1964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964" w:rsidRPr="008F06C9" w:rsidRDefault="007B1964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75E" w:rsidRPr="008F06C9" w:rsidRDefault="0033775E" w:rsidP="003377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br/>
      </w:r>
    </w:p>
    <w:p w:rsidR="0033775E" w:rsidRPr="008F06C9" w:rsidRDefault="0033775E" w:rsidP="0033775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75E" w:rsidRPr="008F06C9" w:rsidRDefault="0033775E" w:rsidP="003E7A58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6C9">
        <w:rPr>
          <w:rFonts w:ascii="Times New Roman" w:hAnsi="Times New Roman" w:cs="Times New Roman"/>
          <w:b/>
          <w:sz w:val="24"/>
          <w:szCs w:val="24"/>
        </w:rPr>
        <w:t>Обобщение опыта работы учителя:</w:t>
      </w:r>
    </w:p>
    <w:p w:rsidR="001F7D88" w:rsidRPr="008F06C9" w:rsidRDefault="001F7D88" w:rsidP="003E7A58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75E" w:rsidRPr="008F06C9" w:rsidRDefault="0033775E" w:rsidP="003377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0235" w:type="dxa"/>
        <w:tblInd w:w="710" w:type="dxa"/>
        <w:tblLayout w:type="fixed"/>
        <w:tblLook w:val="0000"/>
      </w:tblPr>
      <w:tblGrid>
        <w:gridCol w:w="1098"/>
        <w:gridCol w:w="3544"/>
        <w:gridCol w:w="3120"/>
        <w:gridCol w:w="78"/>
        <w:gridCol w:w="2331"/>
        <w:gridCol w:w="64"/>
      </w:tblGrid>
      <w:tr w:rsidR="0033775E" w:rsidRPr="008F06C9" w:rsidTr="009641B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</w:tr>
      <w:tr w:rsidR="0033775E" w:rsidRPr="008F06C9" w:rsidTr="009641BD">
        <w:trPr>
          <w:gridAfter w:val="1"/>
          <w:wAfter w:w="64" w:type="dxa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ind w:left="141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Тема опыта.</w:t>
            </w:r>
          </w:p>
          <w:p w:rsidR="0033775E" w:rsidRPr="008F06C9" w:rsidRDefault="0033775E" w:rsidP="009641BD">
            <w:pPr>
              <w:pStyle w:val="a3"/>
              <w:spacing w:line="240" w:lineRule="auto"/>
              <w:ind w:left="141"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5B67A5" w:rsidP="005B6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русскому языку и литературе как фактор формирования ключевых компетенций».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7A5" w:rsidRPr="008F06C9" w:rsidRDefault="005B67A5" w:rsidP="005B67A5">
            <w:pPr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Инновационный проект</w:t>
            </w: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>:  «</w:t>
            </w:r>
            <w:r w:rsidRPr="008F0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Механизмы достижения </w:t>
            </w:r>
            <w:proofErr w:type="spellStart"/>
            <w:r w:rsidRPr="008F06C9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F0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результатов</w:t>
            </w:r>
            <w:r w:rsidRPr="008F06C9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на уроках русского языка и литературы</w:t>
            </w:r>
            <w:proofErr w:type="gramStart"/>
            <w:r w:rsidRPr="008F06C9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»(</w:t>
            </w:r>
            <w:proofErr w:type="spellStart"/>
            <w:proofErr w:type="gramEnd"/>
            <w:r w:rsidRPr="008F06C9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эксперементальный</w:t>
            </w:r>
            <w:proofErr w:type="spellEnd"/>
            <w:r w:rsidRPr="008F06C9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этап). </w:t>
            </w:r>
          </w:p>
          <w:p w:rsidR="0033775E" w:rsidRPr="008F06C9" w:rsidRDefault="0033775E" w:rsidP="009641B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A5" w:rsidRPr="008F06C9" w:rsidRDefault="005B67A5" w:rsidP="005B67A5">
            <w:pPr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Инновационный проект</w:t>
            </w: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>:  «</w:t>
            </w:r>
            <w:r w:rsidRPr="008F0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Механизмы достижения </w:t>
            </w:r>
            <w:proofErr w:type="spellStart"/>
            <w:r w:rsidRPr="008F06C9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F0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результатов</w:t>
            </w:r>
            <w:r w:rsidRPr="008F06C9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на уроках русского языка и литературы</w:t>
            </w:r>
            <w:proofErr w:type="gramStart"/>
            <w:r w:rsidRPr="008F06C9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»(</w:t>
            </w:r>
            <w:proofErr w:type="spellStart"/>
            <w:proofErr w:type="gramEnd"/>
            <w:r w:rsidRPr="008F06C9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эксперементальный</w:t>
            </w:r>
            <w:proofErr w:type="spellEnd"/>
            <w:r w:rsidRPr="008F06C9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этап). </w:t>
            </w:r>
          </w:p>
          <w:p w:rsidR="0033775E" w:rsidRPr="008F06C9" w:rsidRDefault="0033775E" w:rsidP="009641B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5E" w:rsidRPr="008F06C9" w:rsidTr="009641BD">
        <w:trPr>
          <w:gridAfter w:val="1"/>
          <w:wAfter w:w="64" w:type="dxa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ind w:left="141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Внутри МО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5B67A5" w:rsidP="009641B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открытые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аседания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5B67A5" w:rsidP="005B6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в творческой группе по изучению, апробации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мыследеятельностной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75E" w:rsidRPr="008F06C9" w:rsidRDefault="006306F9" w:rsidP="006306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по реализации проекта «Образовательное событие «Турнир способностей»  для 5-6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, 7-8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33775E" w:rsidRPr="008F06C9" w:rsidTr="009641BD">
        <w:trPr>
          <w:gridAfter w:val="1"/>
          <w:wAfter w:w="64" w:type="dxa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napToGrid w:val="0"/>
              <w:spacing w:after="0" w:line="240" w:lineRule="auto"/>
              <w:ind w:left="141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5B67A5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Семинары, открытые уроки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5B67A5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БОП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75E" w:rsidRPr="008F06C9" w:rsidRDefault="00D50CCE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Окружная БОП</w:t>
            </w:r>
          </w:p>
        </w:tc>
      </w:tr>
      <w:tr w:rsidR="0033775E" w:rsidRPr="008F06C9" w:rsidTr="009641BD">
        <w:trPr>
          <w:gridAfter w:val="1"/>
          <w:wAfter w:w="64" w:type="dxa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napToGrid w:val="0"/>
              <w:spacing w:after="0" w:line="240" w:lineRule="auto"/>
              <w:ind w:left="141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5B67A5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5B67A5" w:rsidP="005B67A5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Краевая БО</w:t>
            </w:r>
            <w:proofErr w:type="gramStart"/>
            <w:r w:rsidRPr="008F06C9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П(</w:t>
            </w:r>
            <w:proofErr w:type="gramEnd"/>
            <w:r w:rsidRPr="008F06C9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базовая опорная площадка)</w:t>
            </w:r>
            <w:r w:rsidR="007D596A" w:rsidRPr="008F06C9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конкурс «Современный урок»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5E" w:rsidRPr="008F06C9" w:rsidTr="009641BD">
        <w:trPr>
          <w:gridAfter w:val="1"/>
          <w:wAfter w:w="64" w:type="dxa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napToGrid w:val="0"/>
              <w:spacing w:after="0" w:line="240" w:lineRule="auto"/>
              <w:ind w:left="141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5B67A5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«Мой лучший урок»-2011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заочный этап)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B21" w:rsidRPr="008F06C9" w:rsidRDefault="00592B21" w:rsidP="00592B21">
            <w:pPr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 конкурс лучших учителей Российской Федерации в рамках приоритетного </w:t>
            </w:r>
            <w:r w:rsidRPr="008F06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национального проекта «Образование</w:t>
            </w:r>
          </w:p>
          <w:p w:rsidR="0033775E" w:rsidRPr="008F06C9" w:rsidRDefault="0033775E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B21" w:rsidRPr="008F06C9" w:rsidRDefault="007D596A" w:rsidP="00592B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F06C9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конкурс</w:t>
            </w:r>
            <w:r w:rsidRPr="008F06C9">
              <w:rPr>
                <w:rFonts w:ascii="Times New Roman" w:eastAsia="Times New Roman" w:hAnsi="Times New Roman"/>
                <w:sz w:val="24"/>
                <w:szCs w:val="24"/>
              </w:rPr>
              <w:t xml:space="preserve"> «Работаем по ФГОС» в номинации «Методическая </w:t>
            </w:r>
            <w:r w:rsidRPr="008F06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разработка урока</w:t>
            </w:r>
            <w:r w:rsidRPr="008F06C9">
              <w:rPr>
                <w:rFonts w:ascii="Times New Roman" w:hAnsi="Times New Roman"/>
                <w:sz w:val="24"/>
                <w:szCs w:val="24"/>
              </w:rPr>
              <w:t>»</w:t>
            </w:r>
            <w:r w:rsidR="00592B21" w:rsidRPr="008F06C9">
              <w:rPr>
                <w:rFonts w:ascii="Times New Roman" w:hAnsi="Times New Roman"/>
                <w:sz w:val="24"/>
                <w:szCs w:val="24"/>
              </w:rPr>
              <w:t>, статья, раскрывающая опыт работы по внедрению ФГОС в рамках</w:t>
            </w:r>
          </w:p>
          <w:p w:rsidR="0033775E" w:rsidRPr="008F06C9" w:rsidRDefault="00592B21" w:rsidP="00592B2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«Работаем по ФГОС»</w:t>
            </w:r>
          </w:p>
        </w:tc>
      </w:tr>
    </w:tbl>
    <w:p w:rsidR="0033775E" w:rsidRPr="008F06C9" w:rsidRDefault="0033775E" w:rsidP="003377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775E" w:rsidRPr="008F06C9" w:rsidRDefault="0033775E" w:rsidP="003377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775E" w:rsidRPr="008F06C9" w:rsidRDefault="0033775E" w:rsidP="001F7D88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6C9">
        <w:rPr>
          <w:rFonts w:ascii="Times New Roman" w:hAnsi="Times New Roman" w:cs="Times New Roman"/>
          <w:b/>
          <w:sz w:val="24"/>
          <w:szCs w:val="24"/>
        </w:rPr>
        <w:t>Участие в мероприятиях:</w:t>
      </w:r>
    </w:p>
    <w:p w:rsidR="001F7D88" w:rsidRPr="008F06C9" w:rsidRDefault="001F7D88" w:rsidP="001F7D88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35" w:type="dxa"/>
        <w:tblInd w:w="710" w:type="dxa"/>
        <w:tblLayout w:type="fixed"/>
        <w:tblLook w:val="0000"/>
      </w:tblPr>
      <w:tblGrid>
        <w:gridCol w:w="1241"/>
        <w:gridCol w:w="3401"/>
        <w:gridCol w:w="3120"/>
        <w:gridCol w:w="78"/>
        <w:gridCol w:w="2331"/>
        <w:gridCol w:w="64"/>
      </w:tblGrid>
      <w:tr w:rsidR="0033775E" w:rsidRPr="008F06C9" w:rsidTr="009641B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</w:tr>
      <w:tr w:rsidR="0033775E" w:rsidRPr="008F06C9" w:rsidTr="009641BD">
        <w:trPr>
          <w:gridAfter w:val="1"/>
          <w:wAfter w:w="64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ind w:left="141"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5E" w:rsidRPr="008F06C9" w:rsidTr="009641BD">
        <w:trPr>
          <w:gridAfter w:val="1"/>
          <w:wAfter w:w="64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ind w:left="141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Внутри МО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D70507" w:rsidP="00D70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285536" w:rsidRPr="008F06C9">
              <w:rPr>
                <w:rFonts w:ascii="Times New Roman" w:hAnsi="Times New Roman" w:cs="Times New Roman"/>
                <w:sz w:val="24"/>
                <w:szCs w:val="24"/>
              </w:rPr>
              <w:t>, реализа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ция проекта «А. Вампилов: время и судьба»</w:t>
            </w:r>
          </w:p>
          <w:p w:rsidR="006E2A37" w:rsidRPr="008F06C9" w:rsidRDefault="006E2A37" w:rsidP="00D70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МО</w:t>
            </w:r>
          </w:p>
          <w:p w:rsidR="006E2A37" w:rsidRPr="008F06C9" w:rsidRDefault="006E2A37" w:rsidP="00D70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заданий для входного, промежуточного, выходного контроля (5, 7, 10-11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2A37" w:rsidRPr="008F06C9" w:rsidRDefault="006E2A37" w:rsidP="00D70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проверках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контроля, пробных экзаменов по ЕГЭ в 11-х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A37" w:rsidRPr="008F06C9" w:rsidRDefault="006E2A37" w:rsidP="00D70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6E2A37" w:rsidP="006E2A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МО</w:t>
            </w:r>
          </w:p>
          <w:p w:rsidR="006E2A37" w:rsidRPr="008F06C9" w:rsidRDefault="006E2A37" w:rsidP="006E2A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заданий для входного, промежуточного, выходного контроля (5, 7, 10-11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2A37" w:rsidRPr="008F06C9" w:rsidRDefault="006E2A37" w:rsidP="006E2A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проверках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контроля, пробных экзаменов по ЕГЭ в 11-х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A37" w:rsidRPr="008F06C9" w:rsidRDefault="006E2A37" w:rsidP="00CA0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по реализации проекта «Образовательное событие «Турнир способностей»  для 5-6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, 7-8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33775E" w:rsidRPr="008F06C9" w:rsidRDefault="00CA0036" w:rsidP="00CA0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Разработка, реализация проекта </w:t>
            </w:r>
            <w:r w:rsidRPr="008F0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8F06C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бал</w:t>
            </w:r>
            <w:r w:rsidRPr="008F0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«Века золотого россыпи» к юбилею М.Ю.Лермонтова</w:t>
            </w:r>
            <w:r w:rsidR="00285536" w:rsidRPr="008F06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2A37" w:rsidRPr="008F06C9" w:rsidRDefault="006E2A37" w:rsidP="006E2A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Разработка заданий для входного, промежуточного, выходного контроля (5, 7, 10-11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2A37" w:rsidRPr="008F06C9" w:rsidRDefault="006E2A37" w:rsidP="006E2A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проверках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контроля, пробных экзаменов по ЕГЭ в 11-х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6E2A37" w:rsidRPr="008F06C9" w:rsidRDefault="006E2A37" w:rsidP="006E2A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вечера отдыха для членов коллектива  (День Учителя).</w:t>
            </w:r>
          </w:p>
          <w:p w:rsidR="006E2A37" w:rsidRPr="008F06C9" w:rsidRDefault="006E2A37" w:rsidP="00CA00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5E" w:rsidRPr="008F06C9" w:rsidTr="009641BD">
        <w:trPr>
          <w:gridAfter w:val="1"/>
          <w:wAfter w:w="64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napToGrid w:val="0"/>
              <w:spacing w:after="0" w:line="240" w:lineRule="auto"/>
              <w:ind w:left="141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D70507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Разработка, реали</w:t>
            </w:r>
            <w:r w:rsidR="00285536" w:rsidRPr="008F06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ация проекта «А. Вампилов: время и судьба</w:t>
            </w:r>
            <w:r w:rsidR="00285536" w:rsidRPr="008F06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2A37" w:rsidRPr="008F06C9" w:rsidRDefault="006E2A37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A37" w:rsidRPr="008F06C9" w:rsidRDefault="006E2A37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учителей 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«Актуальные проблемы подготовки выпускников к ЕГЭ, ГИА», 2012 г</w:t>
            </w:r>
          </w:p>
          <w:p w:rsidR="00D02EC4" w:rsidRPr="008F06C9" w:rsidRDefault="00D02EC4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C4" w:rsidRPr="008F06C9" w:rsidRDefault="00D02EC4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литературе в составе жюри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6E2A37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семинар учителей «Актуальные проблемы подготовки выпускников к ЕГЭ, ГИА», 2012 г</w:t>
            </w:r>
          </w:p>
          <w:p w:rsidR="00D02EC4" w:rsidRPr="008F06C9" w:rsidRDefault="00D02EC4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C4" w:rsidRPr="008F06C9" w:rsidRDefault="00D02EC4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C4" w:rsidRPr="008F06C9" w:rsidRDefault="00D02EC4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C4" w:rsidRPr="008F06C9" w:rsidRDefault="00D02EC4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литературе в составе жюри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75E" w:rsidRPr="008F06C9" w:rsidRDefault="00CA0036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Разработка, реализация  </w:t>
            </w:r>
            <w:r w:rsidRPr="008F0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окружного проекта</w:t>
            </w:r>
            <w:r w:rsidRPr="008F0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8F06C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бал</w:t>
            </w:r>
            <w:r w:rsidRPr="008F0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«Века золотого 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россыпи» к юбилею М.Ю.Лермонтова</w:t>
            </w:r>
            <w:r w:rsidR="00285536" w:rsidRPr="008F06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2A37" w:rsidRPr="008F0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A37" w:rsidRPr="008F06C9" w:rsidRDefault="006E2A37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A37" w:rsidRPr="008F06C9" w:rsidRDefault="006E2A37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A37" w:rsidRPr="008F06C9" w:rsidRDefault="006E2A37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Районный семинар учителей «Актуальные проблемы подготовки выпускников к ЕГЭ, ГИА», 2012 г</w:t>
            </w:r>
          </w:p>
          <w:p w:rsidR="00D02EC4" w:rsidRPr="008F06C9" w:rsidRDefault="00D02EC4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литературе в составе жюри</w:t>
            </w:r>
          </w:p>
        </w:tc>
      </w:tr>
      <w:tr w:rsidR="0033775E" w:rsidRPr="008F06C9" w:rsidTr="009641BD">
        <w:trPr>
          <w:gridAfter w:val="1"/>
          <w:wAfter w:w="64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napToGrid w:val="0"/>
              <w:spacing w:after="0" w:line="240" w:lineRule="auto"/>
              <w:ind w:left="141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D70507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Разработка, реали</w:t>
            </w:r>
            <w:r w:rsidR="00285536" w:rsidRPr="008F06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ация Межрегионального проекта «А. Вампилов: время и судьба</w:t>
            </w:r>
            <w:r w:rsidR="00285536" w:rsidRPr="008F06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2EC4" w:rsidRPr="008F0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EC4" w:rsidRPr="008F06C9" w:rsidRDefault="00D02EC4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C4" w:rsidRPr="008F06C9" w:rsidRDefault="00D02EC4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Работа в составе эксперта по проверке ЕГЭ по русскому языку.</w:t>
            </w:r>
          </w:p>
          <w:p w:rsidR="00D02EC4" w:rsidRPr="008F06C9" w:rsidRDefault="00D02EC4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A1" w:rsidRPr="008F06C9" w:rsidRDefault="007874A1" w:rsidP="007874A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Работа в составе эксперта по проверке ЕГЭ по русскому языку.</w:t>
            </w:r>
          </w:p>
          <w:p w:rsidR="0033775E" w:rsidRPr="008F06C9" w:rsidRDefault="0033775E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4A1" w:rsidRPr="008F06C9" w:rsidRDefault="007874A1" w:rsidP="007874A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Работа в составе эксперта по проверке ЕГЭ по русскому языку и литературе.</w:t>
            </w:r>
          </w:p>
          <w:p w:rsidR="0033775E" w:rsidRPr="008F06C9" w:rsidRDefault="0033775E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5E" w:rsidRPr="008F06C9" w:rsidTr="009641BD">
        <w:trPr>
          <w:gridAfter w:val="1"/>
          <w:wAfter w:w="64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napToGrid w:val="0"/>
              <w:spacing w:after="0" w:line="240" w:lineRule="auto"/>
              <w:ind w:left="141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75E" w:rsidRPr="008F06C9" w:rsidRDefault="0033775E" w:rsidP="003377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br/>
      </w:r>
    </w:p>
    <w:p w:rsidR="0033775E" w:rsidRPr="008F06C9" w:rsidRDefault="004B6583" w:rsidP="004B658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6C9">
        <w:rPr>
          <w:rFonts w:ascii="Times New Roman" w:hAnsi="Times New Roman" w:cs="Times New Roman"/>
          <w:b/>
          <w:sz w:val="24"/>
          <w:szCs w:val="24"/>
        </w:rPr>
        <w:t xml:space="preserve">Успехи      </w:t>
      </w:r>
      <w:r w:rsidR="0033775E" w:rsidRPr="008F06C9">
        <w:rPr>
          <w:rFonts w:ascii="Times New Roman" w:hAnsi="Times New Roman" w:cs="Times New Roman"/>
          <w:b/>
          <w:sz w:val="24"/>
          <w:szCs w:val="24"/>
        </w:rPr>
        <w:t>учителя:</w:t>
      </w:r>
    </w:p>
    <w:p w:rsidR="00844088" w:rsidRPr="008F06C9" w:rsidRDefault="00844088" w:rsidP="004B65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6C9">
        <w:rPr>
          <w:rFonts w:ascii="Times New Roman" w:hAnsi="Times New Roman" w:cs="Times New Roman"/>
          <w:b/>
          <w:bCs/>
          <w:sz w:val="24"/>
          <w:szCs w:val="24"/>
        </w:rPr>
        <w:t>Участие в профессиональных  конкурсах</w:t>
      </w:r>
    </w:p>
    <w:p w:rsidR="004B6583" w:rsidRPr="008F06C9" w:rsidRDefault="004B6583" w:rsidP="004B65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3544"/>
      </w:tblGrid>
      <w:tr w:rsidR="00844088" w:rsidRPr="008F06C9" w:rsidTr="00B62BC6">
        <w:tc>
          <w:tcPr>
            <w:tcW w:w="5954" w:type="dxa"/>
          </w:tcPr>
          <w:p w:rsidR="00844088" w:rsidRPr="008F06C9" w:rsidRDefault="00844088" w:rsidP="00B62B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3544" w:type="dxa"/>
          </w:tcPr>
          <w:p w:rsidR="00844088" w:rsidRPr="008F06C9" w:rsidRDefault="00844088" w:rsidP="00B62B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44088" w:rsidRPr="008F06C9" w:rsidTr="00B62BC6">
        <w:tc>
          <w:tcPr>
            <w:tcW w:w="5954" w:type="dxa"/>
          </w:tcPr>
          <w:p w:rsidR="00844088" w:rsidRPr="008F06C9" w:rsidRDefault="00844088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Районный конкурс  «Учитель года - 2005»</w:t>
            </w:r>
            <w:r w:rsidRPr="008F06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44088" w:rsidRPr="008F06C9" w:rsidRDefault="00844088" w:rsidP="00B62B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«Учитель года-2005»,победитель в номинации «Вдохновение и артистизм»</w:t>
            </w:r>
          </w:p>
        </w:tc>
      </w:tr>
      <w:tr w:rsidR="00844088" w:rsidRPr="008F06C9" w:rsidTr="00B62BC6">
        <w:tc>
          <w:tcPr>
            <w:tcW w:w="5954" w:type="dxa"/>
          </w:tcPr>
          <w:p w:rsidR="00844088" w:rsidRPr="008F06C9" w:rsidRDefault="00844088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Окружной конкурс «Учитель года – 2005». 2005г.</w:t>
            </w:r>
            <w:r w:rsidRPr="008F06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44088" w:rsidRPr="008F06C9" w:rsidRDefault="00844088" w:rsidP="00B62B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«Учитель года-2005»</w:t>
            </w:r>
          </w:p>
        </w:tc>
      </w:tr>
      <w:tr w:rsidR="00844088" w:rsidRPr="008F06C9" w:rsidTr="00B62BC6">
        <w:tc>
          <w:tcPr>
            <w:tcW w:w="5954" w:type="dxa"/>
          </w:tcPr>
          <w:p w:rsidR="00844088" w:rsidRPr="008F06C9" w:rsidRDefault="00844088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Участник  Всероссийского конкурса «Учитель года -2005» в городе Калининград. 2005г</w:t>
            </w:r>
          </w:p>
        </w:tc>
        <w:tc>
          <w:tcPr>
            <w:tcW w:w="3544" w:type="dxa"/>
          </w:tcPr>
          <w:p w:rsidR="00844088" w:rsidRPr="008F06C9" w:rsidRDefault="00844088" w:rsidP="00B62B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Диплом Всероссийского конкурса «Учитель года России»</w:t>
            </w:r>
          </w:p>
        </w:tc>
      </w:tr>
      <w:tr w:rsidR="00844088" w:rsidRPr="008F06C9" w:rsidTr="00B62BC6">
        <w:tc>
          <w:tcPr>
            <w:tcW w:w="5954" w:type="dxa"/>
          </w:tcPr>
          <w:p w:rsidR="00844088" w:rsidRPr="008F06C9" w:rsidRDefault="00844088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 конкурс лучших учителей Российской Федерации в рамках приоритетного национального проекта «Образование».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F06C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2006 г</w:t>
              </w:r>
            </w:smartTag>
            <w:r w:rsidRPr="008F06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44088" w:rsidRPr="008F06C9" w:rsidRDefault="00844088" w:rsidP="00B62B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44088" w:rsidRPr="008F06C9" w:rsidTr="00B62BC6">
        <w:tc>
          <w:tcPr>
            <w:tcW w:w="5954" w:type="dxa"/>
          </w:tcPr>
          <w:p w:rsidR="00844088" w:rsidRPr="008F06C9" w:rsidRDefault="00844088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«За образцовое владение русским языком в профессиональной деятельности». </w:t>
            </w:r>
          </w:p>
          <w:p w:rsidR="00844088" w:rsidRPr="008F06C9" w:rsidRDefault="00844088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2007г</w:t>
            </w:r>
          </w:p>
        </w:tc>
        <w:tc>
          <w:tcPr>
            <w:tcW w:w="3544" w:type="dxa"/>
          </w:tcPr>
          <w:p w:rsidR="00844088" w:rsidRPr="008F06C9" w:rsidRDefault="00844088" w:rsidP="00B62B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8F0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тура</w:t>
            </w:r>
          </w:p>
        </w:tc>
      </w:tr>
      <w:tr w:rsidR="00844088" w:rsidRPr="008F06C9" w:rsidTr="00B62BC6">
        <w:tc>
          <w:tcPr>
            <w:tcW w:w="5954" w:type="dxa"/>
          </w:tcPr>
          <w:p w:rsidR="00844088" w:rsidRPr="008F06C9" w:rsidRDefault="00844088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Гимназический конкурс «Учитель года – 2010»</w:t>
            </w:r>
          </w:p>
        </w:tc>
        <w:tc>
          <w:tcPr>
            <w:tcW w:w="3544" w:type="dxa"/>
          </w:tcPr>
          <w:p w:rsidR="00844088" w:rsidRPr="008F06C9" w:rsidRDefault="00844088" w:rsidP="00B62B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44088" w:rsidRPr="008F06C9" w:rsidTr="00B62BC6">
        <w:tc>
          <w:tcPr>
            <w:tcW w:w="5954" w:type="dxa"/>
          </w:tcPr>
          <w:p w:rsidR="00844088" w:rsidRPr="008F06C9" w:rsidRDefault="00844088" w:rsidP="00B62B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Гимназический     конкурс   «Лучший медиа-педагог-2013» </w:t>
            </w:r>
          </w:p>
        </w:tc>
        <w:tc>
          <w:tcPr>
            <w:tcW w:w="3544" w:type="dxa"/>
          </w:tcPr>
          <w:p w:rsidR="00844088" w:rsidRPr="008F06C9" w:rsidRDefault="00844088" w:rsidP="00B62B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44088" w:rsidRPr="008F06C9" w:rsidTr="00B62BC6">
        <w:tc>
          <w:tcPr>
            <w:tcW w:w="5954" w:type="dxa"/>
          </w:tcPr>
          <w:p w:rsidR="00844088" w:rsidRPr="008F06C9" w:rsidRDefault="00844088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 конкурс лучших учителей Российской Федерации в рамках приоритетного национального проекта «Образование». 2013 г.</w:t>
            </w:r>
          </w:p>
        </w:tc>
        <w:tc>
          <w:tcPr>
            <w:tcW w:w="3544" w:type="dxa"/>
          </w:tcPr>
          <w:p w:rsidR="00844088" w:rsidRPr="008F06C9" w:rsidRDefault="00844088" w:rsidP="00B62B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844088" w:rsidRPr="008F06C9" w:rsidRDefault="00844088" w:rsidP="003377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775E" w:rsidRPr="008F06C9" w:rsidRDefault="0033775E" w:rsidP="003377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550E9" w:rsidRDefault="00E16470" w:rsidP="001D079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br/>
      </w:r>
    </w:p>
    <w:p w:rsidR="0033775E" w:rsidRPr="008F06C9" w:rsidRDefault="00E16470" w:rsidP="001D079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F06C9">
        <w:rPr>
          <w:rFonts w:ascii="Times New Roman" w:hAnsi="Times New Roman" w:cs="Times New Roman"/>
          <w:b/>
          <w:sz w:val="24"/>
          <w:szCs w:val="24"/>
        </w:rPr>
        <w:t xml:space="preserve">Успехи </w:t>
      </w:r>
      <w:r w:rsidR="0033775E" w:rsidRPr="008F06C9">
        <w:rPr>
          <w:rFonts w:ascii="Times New Roman" w:hAnsi="Times New Roman" w:cs="Times New Roman"/>
          <w:b/>
          <w:sz w:val="24"/>
          <w:szCs w:val="24"/>
        </w:rPr>
        <w:t>учащихся:</w:t>
      </w:r>
    </w:p>
    <w:p w:rsidR="00D51555" w:rsidRPr="008F06C9" w:rsidRDefault="00D51555" w:rsidP="003377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51555" w:rsidRPr="008F06C9" w:rsidRDefault="00D51555" w:rsidP="00D51555">
      <w:pPr>
        <w:pStyle w:val="a3"/>
        <w:spacing w:after="0" w:line="240" w:lineRule="auto"/>
        <w:ind w:left="375"/>
        <w:rPr>
          <w:rFonts w:ascii="Times New Roman" w:hAnsi="Times New Roman" w:cs="Times New Roman"/>
          <w:b/>
          <w:sz w:val="24"/>
          <w:szCs w:val="24"/>
        </w:rPr>
      </w:pPr>
      <w:r w:rsidRPr="008F06C9">
        <w:rPr>
          <w:rFonts w:ascii="Times New Roman" w:hAnsi="Times New Roman" w:cs="Times New Roman"/>
          <w:b/>
          <w:sz w:val="24"/>
          <w:szCs w:val="24"/>
        </w:rPr>
        <w:t xml:space="preserve">Результаты участия школьников в  муниципальных и региональных  научно-практических конференциях </w:t>
      </w:r>
    </w:p>
    <w:p w:rsidR="00D51555" w:rsidRPr="008F06C9" w:rsidRDefault="00D51555" w:rsidP="00D51555">
      <w:pPr>
        <w:pStyle w:val="a3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969"/>
        <w:gridCol w:w="2268"/>
        <w:gridCol w:w="1985"/>
      </w:tblGrid>
      <w:tr w:rsidR="00D51555" w:rsidRPr="008F06C9" w:rsidTr="00B62B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Название конференции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51555" w:rsidRPr="008F06C9" w:rsidTr="00B62B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Окружная научно-практическая конференция  «Шаг в будущее»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Дылгырова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51555" w:rsidRPr="008F06C9" w:rsidTr="00B62B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Окружная научно-практическая конференция  «Шаг в будущее»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Дылгырова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51555" w:rsidRPr="008F06C9" w:rsidTr="00B62B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Краевая научно-практическая конференция «Шаг в будущее»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Бальжинимаев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51555" w:rsidRPr="008F06C9" w:rsidTr="00B62BC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Муниципальная научно-практическая конференция  «Шаг в будущее»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51555" w:rsidRPr="008F06C9" w:rsidTr="00B62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5" w:rsidRPr="008F06C9" w:rsidRDefault="00D51555" w:rsidP="00B62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Краевая научно-практическая конференция «Шаг в будущее»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51555" w:rsidRPr="008F06C9" w:rsidTr="00B62BC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Краевая научно-практическая конференция «Шаг в будущее»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51555" w:rsidRPr="008F06C9" w:rsidTr="00B62B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5" w:rsidRPr="008F06C9" w:rsidRDefault="00D51555" w:rsidP="00B62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Муниципальная научно-практическая конференция  «Шаг в будущее»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D51555" w:rsidRPr="008F06C9" w:rsidRDefault="00D51555" w:rsidP="00D51555">
      <w:pPr>
        <w:pStyle w:val="a3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</w:p>
    <w:p w:rsidR="00D51555" w:rsidRPr="008F06C9" w:rsidRDefault="00D51555" w:rsidP="001D0790">
      <w:pPr>
        <w:pStyle w:val="a3"/>
        <w:spacing w:after="0" w:line="240" w:lineRule="auto"/>
        <w:ind w:left="3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6C9">
        <w:rPr>
          <w:rFonts w:ascii="Times New Roman" w:hAnsi="Times New Roman" w:cs="Times New Roman"/>
          <w:b/>
          <w:sz w:val="24"/>
          <w:szCs w:val="24"/>
        </w:rPr>
        <w:t xml:space="preserve">Результаты участия школьников </w:t>
      </w:r>
      <w:proofErr w:type="gramStart"/>
      <w:r w:rsidRPr="008F06C9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8F06C9">
        <w:rPr>
          <w:rFonts w:ascii="Times New Roman" w:hAnsi="Times New Roman" w:cs="Times New Roman"/>
          <w:b/>
          <w:sz w:val="24"/>
          <w:szCs w:val="24"/>
        </w:rPr>
        <w:t xml:space="preserve"> всероссийских  НПК</w:t>
      </w:r>
    </w:p>
    <w:p w:rsidR="00D51555" w:rsidRPr="008F06C9" w:rsidRDefault="00D51555" w:rsidP="00D51555">
      <w:pPr>
        <w:pStyle w:val="a3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</w:p>
    <w:p w:rsidR="00D51555" w:rsidRPr="008F06C9" w:rsidRDefault="00D51555" w:rsidP="00D51555">
      <w:pPr>
        <w:pStyle w:val="a3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3"/>
        <w:gridCol w:w="4114"/>
        <w:gridCol w:w="2269"/>
        <w:gridCol w:w="1986"/>
      </w:tblGrid>
      <w:tr w:rsidR="00D51555" w:rsidRPr="008F06C9" w:rsidTr="0072241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Название конференции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51555" w:rsidRPr="008F06C9" w:rsidTr="0072241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«Национальное достояние»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Дылгырова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Серебряная</w:t>
            </w:r>
          </w:p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медаль </w:t>
            </w:r>
          </w:p>
        </w:tc>
      </w:tr>
      <w:tr w:rsidR="00D51555" w:rsidRPr="008F06C9" w:rsidTr="00722411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Соревнование молодых исследователей «Шаг в будущее» по Сибирскому федеральному округу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51555" w:rsidRPr="008F06C9" w:rsidTr="00722411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5" w:rsidRPr="008F06C9" w:rsidRDefault="00D51555" w:rsidP="00B62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«Национальное достояние»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Дылгырова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</w:tc>
      </w:tr>
      <w:tr w:rsidR="00D51555" w:rsidRPr="008F06C9" w:rsidTr="00722411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молодежи и школьников «Шаг в будущее»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Бальжинимаев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51555" w:rsidRPr="008F06C9" w:rsidTr="00722411">
        <w:trPr>
          <w:trHeight w:val="828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  <w:p w:rsidR="00D51555" w:rsidRPr="008F06C9" w:rsidRDefault="00D51555" w:rsidP="00B62B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творческих работ старшеклассников «Идеи Д.С. Лихачева и современность»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D51555" w:rsidRPr="008F06C9" w:rsidTr="00722411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5" w:rsidRPr="008F06C9" w:rsidRDefault="00D51555" w:rsidP="00B62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«Национальное достояние»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51555" w:rsidRPr="008F06C9" w:rsidTr="00722411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5" w:rsidRPr="008F06C9" w:rsidRDefault="00D51555" w:rsidP="00B62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«Первые шаги»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51555" w:rsidRPr="008F06C9" w:rsidTr="00722411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«Национальное достояние»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55" w:rsidRPr="008F06C9" w:rsidRDefault="00D51555" w:rsidP="00B62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22411" w:rsidRPr="008F06C9" w:rsidTr="00722411">
        <w:trPr>
          <w:gridAfter w:val="3"/>
          <w:wAfter w:w="8369" w:type="dxa"/>
          <w:trHeight w:val="276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8F06C9" w:rsidRDefault="00722411" w:rsidP="00B62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555" w:rsidRPr="008F06C9" w:rsidRDefault="00D51555" w:rsidP="003377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05719" w:rsidRPr="008F06C9" w:rsidRDefault="00D05719" w:rsidP="00D51555">
      <w:pPr>
        <w:pStyle w:val="a3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b/>
          <w:sz w:val="24"/>
          <w:szCs w:val="24"/>
        </w:rPr>
        <w:t>Результаты участия школьников в муниципальных олимпиадах по</w:t>
      </w:r>
      <w:r w:rsidRPr="008F06C9">
        <w:rPr>
          <w:rFonts w:ascii="Times New Roman" w:hAnsi="Times New Roman" w:cs="Times New Roman"/>
          <w:sz w:val="24"/>
          <w:szCs w:val="24"/>
        </w:rPr>
        <w:t xml:space="preserve"> </w:t>
      </w:r>
      <w:r w:rsidRPr="008F06C9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E16470" w:rsidRPr="008F06C9" w:rsidRDefault="00E16470" w:rsidP="00E16470">
      <w:pPr>
        <w:pStyle w:val="a3"/>
        <w:spacing w:after="0" w:line="240" w:lineRule="auto"/>
        <w:ind w:left="37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3260"/>
        <w:gridCol w:w="2410"/>
        <w:gridCol w:w="1985"/>
      </w:tblGrid>
      <w:tr w:rsidR="00D05719" w:rsidRPr="008F06C9" w:rsidTr="00B62BC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Фамилия,  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05719" w:rsidRPr="008F06C9" w:rsidTr="00B62BC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Амагаланова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Митупова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05719" w:rsidRPr="008F06C9" w:rsidTr="00B62BC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2010-2011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Зайкова Г.</w:t>
            </w:r>
          </w:p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05719" w:rsidRPr="008F06C9" w:rsidRDefault="00D05719" w:rsidP="00E16470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19" w:rsidRPr="008F06C9" w:rsidTr="00B62BC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Баясхаланова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Ц.</w:t>
            </w:r>
          </w:p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Дашинмаева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pStyle w:val="a3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05719" w:rsidRPr="008F06C9" w:rsidRDefault="00D05719" w:rsidP="00E16470">
            <w:pPr>
              <w:pStyle w:val="a3"/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05719" w:rsidRPr="008F06C9" w:rsidTr="00B62BC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Сиезбаева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Баясхаланова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Ц.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D05719" w:rsidRPr="008F06C9" w:rsidRDefault="00D05719" w:rsidP="00E1647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05719" w:rsidRPr="008F06C9" w:rsidRDefault="00D05719" w:rsidP="00E16470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pStyle w:val="a3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05719" w:rsidRPr="008F06C9" w:rsidRDefault="00D05719" w:rsidP="00E1647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05719" w:rsidRPr="008F06C9" w:rsidRDefault="00D05719" w:rsidP="00E16470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16470" w:rsidRPr="008F06C9" w:rsidTr="00B62BC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0" w:rsidRPr="008F06C9" w:rsidRDefault="00E16470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0" w:rsidRPr="008F06C9" w:rsidRDefault="00E16470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Сиезбаева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0" w:rsidRPr="008F06C9" w:rsidRDefault="00E16470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0" w:rsidRPr="008F06C9" w:rsidRDefault="006B224F" w:rsidP="006B22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16470" w:rsidRPr="008F06C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E16470" w:rsidRPr="008F06C9" w:rsidRDefault="00E16470" w:rsidP="00E16470">
      <w:pPr>
        <w:pStyle w:val="a3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</w:p>
    <w:p w:rsidR="00D05719" w:rsidRPr="008F06C9" w:rsidRDefault="00D05719" w:rsidP="00E16470">
      <w:pPr>
        <w:pStyle w:val="a3"/>
        <w:spacing w:after="0" w:line="240" w:lineRule="auto"/>
        <w:ind w:left="375"/>
        <w:rPr>
          <w:rFonts w:ascii="Times New Roman" w:hAnsi="Times New Roman" w:cs="Times New Roman"/>
          <w:b/>
          <w:sz w:val="24"/>
          <w:szCs w:val="24"/>
        </w:rPr>
      </w:pPr>
      <w:r w:rsidRPr="008F06C9">
        <w:rPr>
          <w:rFonts w:ascii="Times New Roman" w:hAnsi="Times New Roman" w:cs="Times New Roman"/>
          <w:b/>
          <w:sz w:val="24"/>
          <w:szCs w:val="24"/>
        </w:rPr>
        <w:t>Результаты участия школьников в муниципальных олимпиадах по литературе</w:t>
      </w:r>
    </w:p>
    <w:p w:rsidR="00E16470" w:rsidRPr="008F06C9" w:rsidRDefault="00E16470" w:rsidP="00E16470">
      <w:pPr>
        <w:pStyle w:val="a3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</w:p>
    <w:p w:rsidR="00E16470" w:rsidRPr="008F06C9" w:rsidRDefault="00E16470" w:rsidP="00E16470">
      <w:pPr>
        <w:pStyle w:val="a3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3260"/>
        <w:gridCol w:w="2410"/>
        <w:gridCol w:w="1985"/>
      </w:tblGrid>
      <w:tr w:rsidR="00D05719" w:rsidRPr="008F06C9" w:rsidTr="00B62BC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Фамилия,  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05719" w:rsidRPr="008F06C9" w:rsidTr="00B62BC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Лхасаранова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Бальжинимаев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6B224F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05719" w:rsidRPr="008F06C9" w:rsidRDefault="006B224F" w:rsidP="006B224F">
            <w:pPr>
              <w:pStyle w:val="a3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5719" w:rsidRPr="008F06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05719" w:rsidRPr="008F06C9" w:rsidRDefault="006B224F" w:rsidP="006B224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05719" w:rsidRPr="008F06C9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6B224F" w:rsidP="006B224F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5719" w:rsidRPr="008F06C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05719" w:rsidRPr="008F06C9" w:rsidRDefault="006B224F" w:rsidP="006B224F">
            <w:pPr>
              <w:pStyle w:val="a3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5719" w:rsidRPr="008F06C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05719" w:rsidRPr="008F06C9" w:rsidRDefault="00D05719" w:rsidP="00E1647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05719" w:rsidRPr="008F06C9" w:rsidTr="00B62BC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Лхасаранова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05719" w:rsidRPr="008F06C9" w:rsidTr="00B62BC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Начинова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Лхасаранова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pStyle w:val="a3"/>
              <w:numPr>
                <w:ilvl w:val="0"/>
                <w:numId w:val="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05719" w:rsidRPr="008F06C9" w:rsidRDefault="00D05719" w:rsidP="00E16470">
            <w:pPr>
              <w:pStyle w:val="a3"/>
              <w:numPr>
                <w:ilvl w:val="0"/>
                <w:numId w:val="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19" w:rsidRPr="008F06C9" w:rsidTr="00B62BC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Балданова 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51555" w:rsidP="00D51555">
            <w:pPr>
              <w:pStyle w:val="a3"/>
              <w:suppressAutoHyphens w:val="0"/>
              <w:spacing w:after="0" w:line="240" w:lineRule="auto"/>
              <w:ind w:left="7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5719" w:rsidRPr="008F06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05719" w:rsidRPr="008F06C9" w:rsidRDefault="00D05719" w:rsidP="00E16470">
            <w:pPr>
              <w:pStyle w:val="a3"/>
              <w:spacing w:after="0" w:line="240" w:lineRule="auto"/>
              <w:ind w:left="735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05719" w:rsidRPr="008F06C9" w:rsidTr="00B62BC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Серен К.</w:t>
            </w:r>
          </w:p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Номоконова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Баясхаланова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Ц.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pStyle w:val="a3"/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05719" w:rsidRPr="008F06C9" w:rsidRDefault="00D05719" w:rsidP="00E16470">
            <w:pPr>
              <w:pStyle w:val="a3"/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  <w:p w:rsidR="00D05719" w:rsidRPr="008F06C9" w:rsidRDefault="00D05719" w:rsidP="00E16470">
            <w:pPr>
              <w:pStyle w:val="a3"/>
              <w:spacing w:after="0" w:line="240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16470" w:rsidRPr="008F06C9" w:rsidTr="00B62BC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0" w:rsidRPr="008F06C9" w:rsidRDefault="00E16470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0" w:rsidRPr="008F06C9" w:rsidRDefault="00E16470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Сиезбаева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16470" w:rsidRPr="008F06C9" w:rsidRDefault="00E16470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Номоконова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0" w:rsidRPr="008F06C9" w:rsidRDefault="00E16470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E16470" w:rsidRPr="008F06C9" w:rsidRDefault="00E16470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0" w:rsidRPr="008F06C9" w:rsidRDefault="00E16470" w:rsidP="00E16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16470" w:rsidRPr="008F06C9" w:rsidRDefault="00E16470" w:rsidP="00E16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E16470" w:rsidRPr="008F06C9" w:rsidRDefault="00E16470" w:rsidP="00E1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8568B" w:rsidRPr="008F06C9" w:rsidRDefault="00A8568B" w:rsidP="00A85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719" w:rsidRPr="008F06C9" w:rsidRDefault="00D05719" w:rsidP="00A85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6C9">
        <w:rPr>
          <w:rFonts w:ascii="Times New Roman" w:hAnsi="Times New Roman" w:cs="Times New Roman"/>
          <w:b/>
          <w:sz w:val="24"/>
          <w:szCs w:val="24"/>
        </w:rPr>
        <w:t>Результаты участия школьников в краевых олимпиадах по русскому языку</w:t>
      </w:r>
    </w:p>
    <w:p w:rsidR="00E16470" w:rsidRPr="008F06C9" w:rsidRDefault="00E16470" w:rsidP="00A85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470" w:rsidRPr="008F06C9" w:rsidRDefault="00E16470" w:rsidP="00E1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3260"/>
        <w:gridCol w:w="2410"/>
        <w:gridCol w:w="1985"/>
      </w:tblGrid>
      <w:tr w:rsidR="00D05719" w:rsidRPr="008F06C9" w:rsidTr="00B62BC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Фамилия,  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05719" w:rsidRPr="008F06C9" w:rsidTr="00B62BC6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Зайкова Г.</w:t>
            </w:r>
          </w:p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pStyle w:val="a3"/>
              <w:spacing w:after="0" w:line="240" w:lineRule="auto"/>
              <w:ind w:left="735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D05719" w:rsidRPr="008F06C9" w:rsidRDefault="00D05719" w:rsidP="00E16470">
            <w:pPr>
              <w:pStyle w:val="a3"/>
              <w:spacing w:after="0" w:line="240" w:lineRule="auto"/>
              <w:ind w:left="735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99341D" w:rsidP="00993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3место по рейтингу</w:t>
            </w:r>
          </w:p>
          <w:p w:rsidR="00D05719" w:rsidRPr="008F06C9" w:rsidRDefault="00D05719" w:rsidP="00E16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05719" w:rsidRPr="008F06C9" w:rsidTr="00B62BC6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99341D" w:rsidRPr="008F06C9" w:rsidRDefault="0099341D" w:rsidP="00E1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529" w:rsidRDefault="00E05529" w:rsidP="00A85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719" w:rsidRPr="008F06C9" w:rsidRDefault="00D05719" w:rsidP="00A85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6C9">
        <w:rPr>
          <w:rFonts w:ascii="Times New Roman" w:hAnsi="Times New Roman" w:cs="Times New Roman"/>
          <w:b/>
          <w:sz w:val="24"/>
          <w:szCs w:val="24"/>
        </w:rPr>
        <w:t>Результаты участия школьников в краевых олимпиадах по литературе</w:t>
      </w:r>
    </w:p>
    <w:p w:rsidR="0099341D" w:rsidRPr="008F06C9" w:rsidRDefault="0099341D" w:rsidP="00E1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68B" w:rsidRPr="008F06C9" w:rsidRDefault="00A8568B" w:rsidP="00E1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3260"/>
        <w:gridCol w:w="2410"/>
        <w:gridCol w:w="1985"/>
      </w:tblGrid>
      <w:tr w:rsidR="00D05719" w:rsidRPr="008F06C9" w:rsidTr="00B62BC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Фамилия,  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05719" w:rsidRPr="008F06C9" w:rsidTr="00B62BC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Лхасаранова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05719" w:rsidRPr="008F06C9" w:rsidTr="00B62BC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Лхасаранова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pStyle w:val="a3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05719" w:rsidRPr="008F06C9" w:rsidRDefault="00D05719" w:rsidP="00E1647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05719" w:rsidRPr="008F06C9" w:rsidTr="00B62BC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Лхасаранова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19" w:rsidRPr="008F06C9" w:rsidTr="00B62BC6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2011-2012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D8236D" w:rsidRPr="008F06C9" w:rsidRDefault="00D05719" w:rsidP="00E1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68B" w:rsidRPr="008F06C9" w:rsidRDefault="00A8568B" w:rsidP="00A85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719" w:rsidRPr="008F06C9" w:rsidRDefault="00D05719" w:rsidP="00A85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6C9">
        <w:rPr>
          <w:rFonts w:ascii="Times New Roman" w:hAnsi="Times New Roman" w:cs="Times New Roman"/>
          <w:b/>
          <w:sz w:val="24"/>
          <w:szCs w:val="24"/>
        </w:rPr>
        <w:t>Результаты участия школьников в межрегиональных олимпиадах БГУ по литературе</w:t>
      </w:r>
    </w:p>
    <w:p w:rsidR="00D8236D" w:rsidRPr="008F06C9" w:rsidRDefault="00D8236D" w:rsidP="00E1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3260"/>
        <w:gridCol w:w="2410"/>
        <w:gridCol w:w="1985"/>
      </w:tblGrid>
      <w:tr w:rsidR="00D05719" w:rsidRPr="008F06C9" w:rsidTr="00B62BC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Фамилия,  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05719" w:rsidRPr="008F06C9" w:rsidTr="00B62BC6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05719" w:rsidRPr="008F06C9" w:rsidTr="00B62BC6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2012 -2013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Балданова 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D8236D" w:rsidRPr="008F06C9" w:rsidRDefault="00D8236D" w:rsidP="00E1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36D" w:rsidRPr="008F06C9" w:rsidRDefault="00D8236D" w:rsidP="00E16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719" w:rsidRPr="008F06C9" w:rsidRDefault="00D05719" w:rsidP="00A85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6C9">
        <w:rPr>
          <w:rFonts w:ascii="Times New Roman" w:hAnsi="Times New Roman" w:cs="Times New Roman"/>
          <w:b/>
          <w:sz w:val="24"/>
          <w:szCs w:val="24"/>
        </w:rPr>
        <w:t>Результаты участия школьников во всероссийских олимпиадах по литературе</w:t>
      </w:r>
    </w:p>
    <w:p w:rsidR="00D8236D" w:rsidRPr="008F06C9" w:rsidRDefault="00D8236D" w:rsidP="00A85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68B" w:rsidRPr="008F06C9" w:rsidRDefault="00A8568B" w:rsidP="00A85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3260"/>
        <w:gridCol w:w="2410"/>
        <w:gridCol w:w="1985"/>
      </w:tblGrid>
      <w:tr w:rsidR="00D05719" w:rsidRPr="008F06C9" w:rsidTr="00B62BC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Фамилия,  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05719" w:rsidRPr="008F06C9" w:rsidTr="00B62BC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5719" w:rsidRPr="008F06C9" w:rsidTr="00B62BC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 место,</w:t>
            </w:r>
          </w:p>
          <w:p w:rsidR="00D05719" w:rsidRPr="008F06C9" w:rsidRDefault="00D05719" w:rsidP="00E164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среди победителей олимпиад школьников Сибири и Дальнего Востока в ВДЦ «Океан»</w:t>
            </w:r>
          </w:p>
        </w:tc>
      </w:tr>
    </w:tbl>
    <w:p w:rsidR="00D05719" w:rsidRPr="008F06C9" w:rsidRDefault="00D05719" w:rsidP="00E16470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E05529" w:rsidRDefault="00E05529" w:rsidP="00A8568B">
      <w:pPr>
        <w:pStyle w:val="a3"/>
        <w:spacing w:after="0" w:line="240" w:lineRule="auto"/>
        <w:ind w:left="3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411" w:rsidRPr="008F06C9" w:rsidRDefault="00722411" w:rsidP="00A8568B">
      <w:pPr>
        <w:pStyle w:val="a3"/>
        <w:spacing w:after="0" w:line="240" w:lineRule="auto"/>
        <w:ind w:left="3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6C9">
        <w:rPr>
          <w:rFonts w:ascii="Times New Roman" w:hAnsi="Times New Roman" w:cs="Times New Roman"/>
          <w:b/>
          <w:sz w:val="24"/>
          <w:szCs w:val="24"/>
        </w:rPr>
        <w:t>Участие  в школьных</w:t>
      </w:r>
      <w:proofErr w:type="gramStart"/>
      <w:r w:rsidRPr="008F06C9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End"/>
      <w:r w:rsidRPr="008F06C9">
        <w:rPr>
          <w:rFonts w:ascii="Times New Roman" w:hAnsi="Times New Roman" w:cs="Times New Roman"/>
          <w:b/>
          <w:sz w:val="24"/>
          <w:szCs w:val="24"/>
        </w:rPr>
        <w:t>муниципальных, окружных, всероссийских  конкурсах:</w:t>
      </w:r>
    </w:p>
    <w:p w:rsidR="00722411" w:rsidRPr="008F06C9" w:rsidRDefault="00722411" w:rsidP="00A8568B">
      <w:pPr>
        <w:pStyle w:val="a3"/>
        <w:spacing w:after="0" w:line="240" w:lineRule="auto"/>
        <w:ind w:left="3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411" w:rsidRPr="008F06C9" w:rsidRDefault="00722411" w:rsidP="00722411">
      <w:pPr>
        <w:pStyle w:val="a3"/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2"/>
        <w:gridCol w:w="3220"/>
        <w:gridCol w:w="1801"/>
        <w:gridCol w:w="2697"/>
      </w:tblGrid>
      <w:tr w:rsidR="00722411" w:rsidRPr="008F06C9" w:rsidTr="00722411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8F06C9" w:rsidRDefault="00722411" w:rsidP="00B62BC6">
            <w:pPr>
              <w:tabs>
                <w:tab w:val="left" w:pos="62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22411" w:rsidRPr="008F06C9" w:rsidTr="00722411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  <w:p w:rsidR="00722411" w:rsidRPr="008F06C9" w:rsidRDefault="00722411" w:rsidP="00B62BC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11" w:rsidRPr="008F06C9" w:rsidRDefault="00722411" w:rsidP="00B62BC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11" w:rsidRPr="008F06C9" w:rsidRDefault="00722411" w:rsidP="00B62BC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11" w:rsidRPr="008F06C9" w:rsidRDefault="00722411" w:rsidP="00B62BC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11" w:rsidRPr="008F06C9" w:rsidRDefault="00722411" w:rsidP="00B62BC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11" w:rsidRPr="008F06C9" w:rsidRDefault="00722411" w:rsidP="00B62BC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11" w:rsidRPr="008F06C9" w:rsidRDefault="00722411" w:rsidP="00B62BC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11" w:rsidRPr="008F06C9" w:rsidRDefault="00722411" w:rsidP="00B62BC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11" w:rsidRPr="008F06C9" w:rsidRDefault="00722411" w:rsidP="00B62BC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11" w:rsidRPr="008F06C9" w:rsidRDefault="00722411" w:rsidP="00B62BC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11" w:rsidRPr="008F06C9" w:rsidRDefault="00722411" w:rsidP="00B62BC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11" w:rsidRPr="008F06C9" w:rsidRDefault="00722411" w:rsidP="00B62BC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11" w:rsidRPr="008F06C9" w:rsidRDefault="00722411" w:rsidP="00B62BC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конкурс  сочинений «Космос без границ»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Серен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А.,5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А., 10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Зайкова Г., 11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2411" w:rsidRPr="008F06C9" w:rsidTr="00722411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8F06C9" w:rsidRDefault="00722411" w:rsidP="00B62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Окружной конкурс сочинений «Мой Чехов»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Амагаланова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Б., 10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22411" w:rsidRPr="008F06C9" w:rsidTr="00722411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8F06C9" w:rsidRDefault="00722411" w:rsidP="00B62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сочинений «Космос без границ»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Лхасаранова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Т., 11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22411" w:rsidRPr="008F06C9" w:rsidTr="00722411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8F06C9" w:rsidRDefault="00722411" w:rsidP="00B62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сочинений «Молодежь и выборы»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Лхасаранова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Бадмажапова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22411" w:rsidRPr="008F06C9" w:rsidTr="00722411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8F06C9" w:rsidRDefault="00722411" w:rsidP="00B62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сочинений, посвященный юбилею М.В. Ломоносова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Зайкова Г., 11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включена в Ломоносовскую энциклопедию 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«Будущее страны Ломоносова» в числе трехсот лучших школьников России</w:t>
            </w:r>
          </w:p>
        </w:tc>
      </w:tr>
      <w:tr w:rsidR="00722411" w:rsidRPr="008F06C9" w:rsidTr="00722411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8F06C9" w:rsidRDefault="00722411" w:rsidP="00B62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«Золотое руно»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Б., 11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11" w:rsidRPr="008F06C9" w:rsidTr="00722411">
        <w:trPr>
          <w:gridAfter w:val="3"/>
          <w:wAfter w:w="7718" w:type="dxa"/>
          <w:trHeight w:val="276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8F06C9" w:rsidRDefault="00722411" w:rsidP="00B62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11" w:rsidRPr="008F06C9" w:rsidTr="00722411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8F06C9" w:rsidRDefault="00722411" w:rsidP="00B62BC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«Лидер- </w:t>
            </w:r>
            <w:r w:rsidRPr="008F0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Б., 11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Цоктоева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М., 11кл.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«Лидер-оратор»</w:t>
            </w:r>
          </w:p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«Лидер-стратег»</w:t>
            </w:r>
          </w:p>
        </w:tc>
      </w:tr>
      <w:tr w:rsidR="00722411" w:rsidRPr="008F06C9" w:rsidTr="00722411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11" w:rsidRPr="008F06C9" w:rsidRDefault="00722411" w:rsidP="00B62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«Лучший ведущий-лирик» в ВДЦ «Океан»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Цоктоева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М., 11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11" w:rsidRPr="008F06C9" w:rsidTr="00722411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Окружной конкурс сочинений, посвященных 75-летию округа «Моя Родина - Ага"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Баясхаланова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Ц.</w:t>
            </w:r>
          </w:p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22411" w:rsidRPr="008F06C9" w:rsidRDefault="00722411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28" w:rsidRPr="008F06C9" w:rsidTr="00722411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28" w:rsidRPr="008F06C9" w:rsidRDefault="00CE3E28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2013-2014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28" w:rsidRPr="008F06C9" w:rsidRDefault="00CE3E28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«Живая классика»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28" w:rsidRPr="008F06C9" w:rsidRDefault="00CE3E28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Дашиев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Э.6 класс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28" w:rsidRPr="008F06C9" w:rsidRDefault="00CE3E28" w:rsidP="00B62B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3B51" w:rsidRPr="008F06C9" w:rsidTr="00722411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1" w:rsidRPr="008F06C9" w:rsidRDefault="002A3B51" w:rsidP="00C2596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2013-2014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1" w:rsidRPr="008F06C9" w:rsidRDefault="002A3B51" w:rsidP="00C2596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Краевой  конкурс «Живая классика»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1" w:rsidRPr="008F06C9" w:rsidRDefault="002A3B51" w:rsidP="00C2596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Дашиев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Э.6 класс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1" w:rsidRPr="008F06C9" w:rsidRDefault="002A3B51" w:rsidP="00C2596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3B51" w:rsidRPr="008F06C9" w:rsidTr="00722411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1" w:rsidRPr="008F06C9" w:rsidRDefault="002A3B51" w:rsidP="00C2596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2013-2014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1" w:rsidRPr="008F06C9" w:rsidRDefault="002A3B51" w:rsidP="00C2596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Всероссийский  конкурс «Живая классика»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1" w:rsidRPr="008F06C9" w:rsidRDefault="002A3B51" w:rsidP="00C2596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Дашиев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Э.6 класс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51" w:rsidRPr="00087E88" w:rsidRDefault="002A3B51" w:rsidP="00C2596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Вошел»</w:t>
            </w:r>
            <w:r w:rsidR="00087E88" w:rsidRPr="0008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в число 20 победителей 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иналистов, 2 место в номинации «Вдохновение</w:t>
            </w:r>
            <w:r w:rsidR="00087E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3775E" w:rsidRPr="008F06C9" w:rsidRDefault="0033775E" w:rsidP="0033775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51B" w:rsidRPr="008F06C9" w:rsidRDefault="0093551B" w:rsidP="0093551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51B" w:rsidRPr="008F06C9" w:rsidRDefault="0093551B" w:rsidP="0093551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75E" w:rsidRPr="008F06C9" w:rsidRDefault="0033775E" w:rsidP="0093551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6C9">
        <w:rPr>
          <w:rFonts w:ascii="Times New Roman" w:hAnsi="Times New Roman" w:cs="Times New Roman"/>
          <w:b/>
          <w:sz w:val="24"/>
          <w:szCs w:val="24"/>
        </w:rPr>
        <w:t>Проведены внеклассные мероприятия по предметам  в рамках работы МО:</w:t>
      </w:r>
    </w:p>
    <w:p w:rsidR="0033775E" w:rsidRPr="008F06C9" w:rsidRDefault="0033775E" w:rsidP="003377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775E" w:rsidRPr="008F06C9" w:rsidRDefault="00795C70" w:rsidP="00795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33775E" w:rsidRPr="008F06C9">
        <w:rPr>
          <w:rFonts w:ascii="Times New Roman" w:hAnsi="Times New Roman" w:cs="Times New Roman"/>
          <w:sz w:val="24"/>
          <w:szCs w:val="24"/>
        </w:rPr>
        <w:t>Внеклассные формы работы:</w:t>
      </w:r>
    </w:p>
    <w:p w:rsidR="0033775E" w:rsidRPr="008F06C9" w:rsidRDefault="0033775E" w:rsidP="003377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775E" w:rsidRPr="008F06C9" w:rsidRDefault="0033775E" w:rsidP="003377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0235" w:type="dxa"/>
        <w:tblInd w:w="710" w:type="dxa"/>
        <w:tblLayout w:type="fixed"/>
        <w:tblLook w:val="0000"/>
      </w:tblPr>
      <w:tblGrid>
        <w:gridCol w:w="1241"/>
        <w:gridCol w:w="3401"/>
        <w:gridCol w:w="3120"/>
        <w:gridCol w:w="78"/>
        <w:gridCol w:w="2331"/>
        <w:gridCol w:w="64"/>
      </w:tblGrid>
      <w:tr w:rsidR="0033775E" w:rsidRPr="008F06C9" w:rsidTr="009641B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</w:tr>
      <w:tr w:rsidR="0033775E" w:rsidRPr="008F06C9" w:rsidTr="009641BD">
        <w:trPr>
          <w:gridAfter w:val="1"/>
          <w:wAfter w:w="64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ind w:left="141"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719" w:rsidRPr="008F06C9" w:rsidRDefault="00D05719" w:rsidP="00D05719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Разработка, реализация Межрегионального проекта «А. Вампилов: время и судьба».</w:t>
            </w:r>
          </w:p>
          <w:p w:rsidR="0033775E" w:rsidRPr="008F06C9" w:rsidRDefault="0033775E" w:rsidP="009641B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E05529" w:rsidRDefault="00E05529" w:rsidP="00E055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52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529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сочинений, посвященных 75-летию округа «Моя Родина - Ага"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75E" w:rsidRPr="008F06C9" w:rsidRDefault="00D05719" w:rsidP="00D057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Окружной проект</w:t>
            </w:r>
            <w:r w:rsidRPr="008F0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8F06C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бал</w:t>
            </w:r>
            <w:r w:rsidRPr="008F0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«Века золотого россыпи» к юбилею М.Ю.Лермонтова</w:t>
            </w:r>
            <w:r w:rsidR="0093551B" w:rsidRPr="008F06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775E" w:rsidRPr="008F06C9" w:rsidTr="009641BD">
        <w:trPr>
          <w:gridAfter w:val="1"/>
          <w:wAfter w:w="64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ind w:left="141"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75E" w:rsidRPr="002311C9" w:rsidRDefault="002311C9" w:rsidP="002311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2311C9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«Образовательное событие «Турнир способностей»  для 5-6 </w:t>
            </w:r>
            <w:proofErr w:type="spellStart"/>
            <w:r w:rsidRPr="002311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311C9">
              <w:rPr>
                <w:rFonts w:ascii="Times New Roman" w:hAnsi="Times New Roman" w:cs="Times New Roman"/>
                <w:sz w:val="24"/>
                <w:szCs w:val="24"/>
              </w:rPr>
              <w:t xml:space="preserve">, 7-8 </w:t>
            </w:r>
            <w:proofErr w:type="spellStart"/>
            <w:r w:rsidRPr="002311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311C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33775E" w:rsidRPr="008F06C9" w:rsidTr="009641BD">
        <w:trPr>
          <w:gridAfter w:val="1"/>
          <w:wAfter w:w="64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napToGrid w:val="0"/>
              <w:spacing w:after="0" w:line="240" w:lineRule="auto"/>
              <w:ind w:left="141"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75E" w:rsidRPr="008F06C9" w:rsidRDefault="002311C9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«Живая классика»</w:t>
            </w:r>
          </w:p>
        </w:tc>
      </w:tr>
    </w:tbl>
    <w:p w:rsidR="0033775E" w:rsidRPr="008F06C9" w:rsidRDefault="0033775E" w:rsidP="003377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br/>
      </w:r>
    </w:p>
    <w:p w:rsidR="00E50B44" w:rsidRPr="008F06C9" w:rsidRDefault="00E50B44" w:rsidP="00E50B4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B44" w:rsidRPr="008F06C9" w:rsidRDefault="00E50B44" w:rsidP="00E50B4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75E" w:rsidRPr="0075303E" w:rsidRDefault="0075303E" w:rsidP="00753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    </w:t>
      </w:r>
      <w:r w:rsidR="00E50B44" w:rsidRPr="0075303E">
        <w:rPr>
          <w:rFonts w:ascii="Times New Roman" w:hAnsi="Times New Roman" w:cs="Times New Roman"/>
          <w:b/>
          <w:sz w:val="24"/>
          <w:szCs w:val="24"/>
        </w:rPr>
        <w:t xml:space="preserve">Результативность работы учителей по     </w:t>
      </w:r>
      <w:r w:rsidR="0033775E" w:rsidRPr="0075303E">
        <w:rPr>
          <w:rFonts w:ascii="Times New Roman" w:hAnsi="Times New Roman" w:cs="Times New Roman"/>
          <w:b/>
          <w:sz w:val="24"/>
          <w:szCs w:val="24"/>
        </w:rPr>
        <w:t>ЕГЭ, ОГЭ</w:t>
      </w:r>
    </w:p>
    <w:p w:rsidR="005B709D" w:rsidRPr="008F06C9" w:rsidRDefault="005B709D" w:rsidP="00E50B4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75E" w:rsidRPr="008F06C9" w:rsidRDefault="0033775E" w:rsidP="0033775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9D" w:rsidRPr="008F06C9" w:rsidRDefault="005B709D" w:rsidP="0033775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0" w:type="dxa"/>
        <w:tblLayout w:type="fixed"/>
        <w:tblLook w:val="0000"/>
      </w:tblPr>
      <w:tblGrid>
        <w:gridCol w:w="1590"/>
        <w:gridCol w:w="1575"/>
        <w:gridCol w:w="891"/>
        <w:gridCol w:w="5123"/>
      </w:tblGrid>
      <w:tr w:rsidR="0083759D" w:rsidRPr="008F06C9" w:rsidTr="005B709D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9D" w:rsidRPr="008F06C9" w:rsidRDefault="0083759D" w:rsidP="009641BD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9D" w:rsidRPr="008F06C9" w:rsidRDefault="0083759D" w:rsidP="009641BD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учащихся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9D" w:rsidRPr="008F06C9" w:rsidRDefault="0083759D" w:rsidP="009641BD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9D" w:rsidRPr="008F06C9" w:rsidRDefault="0083759D" w:rsidP="009641BD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тестирования учащихся по предмету</w:t>
            </w:r>
          </w:p>
          <w:p w:rsidR="0083759D" w:rsidRPr="008F06C9" w:rsidRDefault="0083759D" w:rsidP="009641BD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8F0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кас</w:t>
            </w:r>
            <w:proofErr w:type="spellEnd"/>
            <w:r w:rsidRPr="008F0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8F0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усп%</w:t>
            </w:r>
            <w:proofErr w:type="spellEnd"/>
            <w:r w:rsidRPr="008F0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83759D" w:rsidRPr="008F06C9" w:rsidRDefault="0083759D" w:rsidP="009641BD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FC1A0A" w:rsidRPr="008F06C9" w:rsidTr="005B709D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A0A" w:rsidRPr="008F06C9" w:rsidRDefault="00FC1A0A" w:rsidP="009641BD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>ЕГЭ.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2009 г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A0A" w:rsidRPr="008F06C9" w:rsidRDefault="00FC1A0A" w:rsidP="009641BD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5 учащихся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A0A" w:rsidRPr="008F06C9" w:rsidRDefault="00FC1A0A" w:rsidP="009641BD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A0A" w:rsidRPr="008F06C9" w:rsidRDefault="00FC1A0A" w:rsidP="00FC1A0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Усп-100%</w:t>
            </w:r>
          </w:p>
          <w:p w:rsidR="00FC1A0A" w:rsidRPr="008F06C9" w:rsidRDefault="00FC1A0A" w:rsidP="00FC1A0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Кач-100%</w:t>
            </w:r>
          </w:p>
          <w:p w:rsidR="00D261F2" w:rsidRPr="008F06C9" w:rsidRDefault="00FC1A0A" w:rsidP="00FC1A0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A0A" w:rsidRPr="008F06C9" w:rsidRDefault="00FC1A0A" w:rsidP="00FC1A0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удаева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FC1A0A" w:rsidRPr="008F06C9" w:rsidRDefault="00FC1A0A" w:rsidP="009641BD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0A" w:rsidRPr="008F06C9" w:rsidRDefault="00FC1A0A" w:rsidP="009641BD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9" w:rsidRPr="008F06C9" w:rsidTr="005B709D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39" w:rsidRPr="008F06C9" w:rsidRDefault="00994439" w:rsidP="009641BD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язык.2010. </w:t>
            </w:r>
          </w:p>
          <w:p w:rsidR="00994439" w:rsidRPr="008F06C9" w:rsidRDefault="00994439" w:rsidP="009641BD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39" w:rsidRPr="008F06C9" w:rsidRDefault="00994439" w:rsidP="009641BD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26 учащихся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39" w:rsidRPr="008F06C9" w:rsidRDefault="00994439" w:rsidP="009641BD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39" w:rsidRPr="008F06C9" w:rsidRDefault="00994439" w:rsidP="00994439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Усп-100%</w:t>
            </w:r>
          </w:p>
          <w:p w:rsidR="00994439" w:rsidRPr="008F06C9" w:rsidRDefault="00994439" w:rsidP="00994439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Кач-</w:t>
            </w: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94439" w:rsidRPr="008F06C9" w:rsidRDefault="00994439" w:rsidP="00FC1A0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90" w:rsidRPr="008F06C9" w:rsidTr="005B709D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390" w:rsidRPr="008F06C9" w:rsidRDefault="002D6390" w:rsidP="002D639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>ЕГЭ.</w:t>
            </w:r>
          </w:p>
          <w:p w:rsidR="002D6390" w:rsidRPr="008F06C9" w:rsidRDefault="002D6390" w:rsidP="002D639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  <w:p w:rsidR="002D6390" w:rsidRPr="008F06C9" w:rsidRDefault="002D6390" w:rsidP="009641BD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390" w:rsidRPr="008F06C9" w:rsidRDefault="00E15745" w:rsidP="009641BD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23 учащихся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390" w:rsidRPr="008F06C9" w:rsidRDefault="001320AA" w:rsidP="009641BD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E15745"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745" w:rsidRPr="008F06C9" w:rsidRDefault="00E15745" w:rsidP="00E15745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Усп-100%</w:t>
            </w:r>
          </w:p>
          <w:p w:rsidR="00E15745" w:rsidRPr="008F06C9" w:rsidRDefault="00E15745" w:rsidP="00E15745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Кач-100%</w:t>
            </w:r>
          </w:p>
          <w:p w:rsidR="00E15745" w:rsidRPr="008F06C9" w:rsidRDefault="00E15745" w:rsidP="00E15745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745" w:rsidRPr="008F06C9" w:rsidRDefault="00E15745" w:rsidP="00E15745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>90-100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баллов- 5 учащихся, </w:t>
            </w:r>
          </w:p>
          <w:p w:rsidR="00D261F2" w:rsidRPr="008F06C9" w:rsidRDefault="00D261F2" w:rsidP="00E15745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1F2" w:rsidRPr="008F06C9" w:rsidRDefault="00E15745" w:rsidP="00E15745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  <w:proofErr w:type="spellStart"/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баллов-Зайкова</w:t>
            </w:r>
            <w:proofErr w:type="spellEnd"/>
            <w:proofErr w:type="gram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Г, </w:t>
            </w:r>
          </w:p>
          <w:p w:rsidR="00E15745" w:rsidRPr="008F06C9" w:rsidRDefault="00E15745" w:rsidP="00E15745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–баллов 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итупова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5D0CCF" w:rsidRPr="008F06C9" w:rsidRDefault="005D0CCF" w:rsidP="00E15745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745" w:rsidRPr="008F06C9" w:rsidRDefault="00E15745" w:rsidP="00E15745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>80-89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баллов-8 учащихся,</w:t>
            </w:r>
          </w:p>
          <w:p w:rsidR="00E15745" w:rsidRPr="008F06C9" w:rsidRDefault="00E15745" w:rsidP="00E15745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>70-79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баллов- 6 учащихся,</w:t>
            </w:r>
          </w:p>
          <w:p w:rsidR="00E15745" w:rsidRPr="008F06C9" w:rsidRDefault="00E15745" w:rsidP="00E15745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>60-69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5D0CCF"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  <w:p w:rsidR="002D6390" w:rsidRPr="008F06C9" w:rsidRDefault="002D6390" w:rsidP="009641BD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745" w:rsidRPr="008F06C9" w:rsidRDefault="00E15745" w:rsidP="009641BD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9D" w:rsidRPr="008F06C9" w:rsidTr="005B709D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9D" w:rsidRPr="008F06C9" w:rsidRDefault="0083759D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59D" w:rsidRPr="008F06C9" w:rsidRDefault="0083759D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  <w:p w:rsidR="0083759D" w:rsidRPr="008F06C9" w:rsidRDefault="0083759D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9D" w:rsidRPr="008F06C9" w:rsidRDefault="0083759D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27 учащихся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9D" w:rsidRPr="008F06C9" w:rsidRDefault="0083759D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74 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  <w:p w:rsidR="0083759D" w:rsidRPr="008F06C9" w:rsidRDefault="0083759D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9D" w:rsidRPr="008F06C9" w:rsidRDefault="0083759D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Усп-100%</w:t>
            </w:r>
          </w:p>
          <w:p w:rsidR="0083759D" w:rsidRPr="008F06C9" w:rsidRDefault="0083759D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Кач-100%</w:t>
            </w:r>
          </w:p>
          <w:p w:rsidR="0083759D" w:rsidRPr="008F06C9" w:rsidRDefault="0083759D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59D" w:rsidRPr="008F06C9" w:rsidRDefault="0083759D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>90-100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баллов- 4 учащихся,</w:t>
            </w:r>
          </w:p>
          <w:p w:rsidR="0083759D" w:rsidRPr="008F06C9" w:rsidRDefault="0083759D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>80-89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баллов -7 учащихся,</w:t>
            </w:r>
          </w:p>
          <w:p w:rsidR="0083759D" w:rsidRPr="008F06C9" w:rsidRDefault="0083759D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>70-79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– 6,</w:t>
            </w:r>
          </w:p>
          <w:p w:rsidR="0083759D" w:rsidRPr="008F06C9" w:rsidRDefault="0083759D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>60-69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-8</w:t>
            </w:r>
          </w:p>
          <w:p w:rsidR="0083759D" w:rsidRPr="008F06C9" w:rsidRDefault="0083759D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9D" w:rsidRPr="008F06C9" w:rsidTr="005B709D"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9D" w:rsidRPr="008F06C9" w:rsidRDefault="007E039F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  <w:r w:rsidR="002D6390"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6390" w:rsidRPr="008F06C9" w:rsidRDefault="002D6390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9D" w:rsidRPr="008F06C9" w:rsidRDefault="002D6390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21 учащихся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59D" w:rsidRPr="008F06C9" w:rsidRDefault="002D6390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 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390" w:rsidRPr="008F06C9" w:rsidRDefault="002D6390" w:rsidP="002D639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Усп-100%</w:t>
            </w:r>
          </w:p>
          <w:p w:rsidR="0083759D" w:rsidRPr="008F06C9" w:rsidRDefault="002D6390" w:rsidP="002D639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Кач-100%</w:t>
            </w:r>
          </w:p>
          <w:p w:rsidR="002D6390" w:rsidRPr="008F06C9" w:rsidRDefault="002D6390" w:rsidP="002D639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F2" w:rsidRPr="008F06C9" w:rsidRDefault="002D6390" w:rsidP="002D639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>90-100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баллов -2 учащихся, </w:t>
            </w:r>
          </w:p>
          <w:p w:rsidR="002D6390" w:rsidRPr="008F06C9" w:rsidRDefault="002D6390" w:rsidP="002D639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баллов-Дашинимаева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2D6390" w:rsidRPr="008F06C9" w:rsidRDefault="002D6390" w:rsidP="002D639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390" w:rsidRPr="008F06C9" w:rsidRDefault="002D6390" w:rsidP="002D639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>80-89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баллов -9 учащихся,</w:t>
            </w:r>
          </w:p>
          <w:p w:rsidR="002D6390" w:rsidRPr="008F06C9" w:rsidRDefault="002D6390" w:rsidP="002D639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>70-7</w:t>
            </w:r>
            <w:r w:rsidR="00685C4B"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баллов -7 учащихся,</w:t>
            </w:r>
          </w:p>
          <w:p w:rsidR="002D6390" w:rsidRPr="008F06C9" w:rsidRDefault="002D6390" w:rsidP="002D639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>61-69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баллов -3 учащихся.</w:t>
            </w:r>
          </w:p>
          <w:p w:rsidR="002D6390" w:rsidRPr="008F06C9" w:rsidRDefault="002D6390" w:rsidP="002D639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90" w:rsidRPr="008F06C9" w:rsidRDefault="002D6390" w:rsidP="002D639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75E" w:rsidRPr="008F06C9" w:rsidRDefault="0033775E" w:rsidP="0033775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75E" w:rsidRPr="008F06C9" w:rsidRDefault="0033775E" w:rsidP="0033775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75E" w:rsidRPr="008F06C9" w:rsidRDefault="0033775E" w:rsidP="0033775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75E" w:rsidRPr="008F06C9" w:rsidRDefault="0033775E" w:rsidP="0033775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75E" w:rsidRPr="008F06C9" w:rsidRDefault="0033775E" w:rsidP="0033775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75E" w:rsidRPr="00717B57" w:rsidRDefault="00717B57" w:rsidP="00717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</w:t>
      </w:r>
      <w:proofErr w:type="spellStart"/>
      <w:r w:rsidR="0033775E" w:rsidRPr="00717B57">
        <w:rPr>
          <w:rFonts w:ascii="Times New Roman" w:hAnsi="Times New Roman" w:cs="Times New Roman"/>
          <w:b/>
          <w:sz w:val="24"/>
          <w:szCs w:val="24"/>
        </w:rPr>
        <w:t>Обученность</w:t>
      </w:r>
      <w:proofErr w:type="spellEnd"/>
    </w:p>
    <w:p w:rsidR="0033775E" w:rsidRPr="008F06C9" w:rsidRDefault="0033775E" w:rsidP="0033775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35" w:type="dxa"/>
        <w:tblInd w:w="710" w:type="dxa"/>
        <w:tblLayout w:type="fixed"/>
        <w:tblLook w:val="0000"/>
      </w:tblPr>
      <w:tblGrid>
        <w:gridCol w:w="1241"/>
        <w:gridCol w:w="3401"/>
        <w:gridCol w:w="3120"/>
        <w:gridCol w:w="78"/>
        <w:gridCol w:w="2331"/>
        <w:gridCol w:w="64"/>
      </w:tblGrid>
      <w:tr w:rsidR="0033775E" w:rsidRPr="008F06C9" w:rsidTr="009641B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B13A9D" w:rsidP="00B13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  <w:p w:rsidR="0019782B" w:rsidRPr="008F06C9" w:rsidRDefault="0019782B" w:rsidP="009641BD">
            <w:pPr>
              <w:pStyle w:val="a3"/>
              <w:spacing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качество-выполнение 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</w:tr>
      <w:tr w:rsidR="0033775E" w:rsidRPr="008F06C9" w:rsidTr="009641BD">
        <w:trPr>
          <w:gridAfter w:val="1"/>
          <w:wAfter w:w="64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19782B" w:rsidP="0019782B">
            <w:pPr>
              <w:spacing w:line="24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33775E" w:rsidRPr="008F06C9" w:rsidRDefault="0033775E" w:rsidP="009641BD">
            <w:pPr>
              <w:pStyle w:val="a3"/>
              <w:spacing w:line="240" w:lineRule="auto"/>
              <w:ind w:left="141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19782B" w:rsidP="001978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Русский-88 - 100</w:t>
            </w:r>
          </w:p>
          <w:p w:rsidR="0019782B" w:rsidRPr="008F06C9" w:rsidRDefault="0019782B" w:rsidP="001978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Литература-100.-100</w:t>
            </w:r>
          </w:p>
          <w:p w:rsidR="0019782B" w:rsidRPr="008F06C9" w:rsidRDefault="0019782B" w:rsidP="001978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9DD" w:rsidRPr="008F06C9" w:rsidRDefault="001459DD" w:rsidP="001459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Русский-</w:t>
            </w:r>
            <w:r w:rsidR="00A27865" w:rsidRPr="008F06C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- 100</w:t>
            </w:r>
          </w:p>
          <w:p w:rsidR="001459DD" w:rsidRPr="008F06C9" w:rsidRDefault="001459DD" w:rsidP="001459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Литература-100.-100</w:t>
            </w:r>
          </w:p>
          <w:p w:rsidR="0033775E" w:rsidRPr="008F06C9" w:rsidRDefault="0033775E" w:rsidP="009641B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DD" w:rsidRPr="008F06C9" w:rsidRDefault="001459DD" w:rsidP="001459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Русский-</w:t>
            </w:r>
            <w:r w:rsidR="00A27865" w:rsidRPr="008F06C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- 100</w:t>
            </w:r>
          </w:p>
          <w:p w:rsidR="001459DD" w:rsidRPr="008F06C9" w:rsidRDefault="001459DD" w:rsidP="001459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Литература-100.-100</w:t>
            </w:r>
          </w:p>
          <w:p w:rsidR="0033775E" w:rsidRPr="008F06C9" w:rsidRDefault="0033775E" w:rsidP="009641B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5E" w:rsidRPr="008F06C9" w:rsidTr="009641BD">
        <w:trPr>
          <w:gridAfter w:val="1"/>
          <w:wAfter w:w="64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19782B" w:rsidP="009641BD">
            <w:pPr>
              <w:pStyle w:val="a3"/>
              <w:spacing w:line="240" w:lineRule="auto"/>
              <w:ind w:left="141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2B" w:rsidRPr="008F06C9" w:rsidRDefault="0019782B" w:rsidP="001978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Русский-100- 100</w:t>
            </w:r>
          </w:p>
          <w:p w:rsidR="0019782B" w:rsidRPr="008F06C9" w:rsidRDefault="0019782B" w:rsidP="001978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Литература-100.-100</w:t>
            </w:r>
          </w:p>
          <w:p w:rsidR="0033775E" w:rsidRPr="008F06C9" w:rsidRDefault="0033775E" w:rsidP="009641B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9DD" w:rsidRPr="008F06C9" w:rsidRDefault="001459DD" w:rsidP="001459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Русский-100 - 100</w:t>
            </w:r>
          </w:p>
          <w:p w:rsidR="001459DD" w:rsidRPr="008F06C9" w:rsidRDefault="001459DD" w:rsidP="001459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Литература-100.-100</w:t>
            </w:r>
          </w:p>
          <w:p w:rsidR="0033775E" w:rsidRPr="008F06C9" w:rsidRDefault="0033775E" w:rsidP="009641B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5E" w:rsidRPr="008F06C9" w:rsidTr="009641BD">
        <w:trPr>
          <w:gridAfter w:val="1"/>
          <w:wAfter w:w="64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B13A9D" w:rsidP="009641BD">
            <w:pPr>
              <w:pStyle w:val="a3"/>
              <w:snapToGrid w:val="0"/>
              <w:spacing w:after="0" w:line="240" w:lineRule="auto"/>
              <w:ind w:left="141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9D" w:rsidRPr="008F06C9" w:rsidRDefault="00B13A9D" w:rsidP="00B13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Русский-100- 100</w:t>
            </w:r>
          </w:p>
          <w:p w:rsidR="00B13A9D" w:rsidRPr="008F06C9" w:rsidRDefault="00B13A9D" w:rsidP="00B13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Литература-100.-100</w:t>
            </w:r>
          </w:p>
          <w:p w:rsidR="0033775E" w:rsidRPr="008F06C9" w:rsidRDefault="0033775E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5E" w:rsidRPr="008F06C9" w:rsidTr="009641BD">
        <w:trPr>
          <w:gridAfter w:val="1"/>
          <w:wAfter w:w="64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1459DD" w:rsidP="009641BD">
            <w:pPr>
              <w:pStyle w:val="a3"/>
              <w:snapToGrid w:val="0"/>
              <w:spacing w:after="0" w:line="240" w:lineRule="auto"/>
              <w:ind w:left="141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9DD" w:rsidRPr="008F06C9" w:rsidRDefault="001459DD" w:rsidP="001459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Русский-82- 100</w:t>
            </w:r>
          </w:p>
          <w:p w:rsidR="001459DD" w:rsidRPr="008F06C9" w:rsidRDefault="001459DD" w:rsidP="001459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Литература-100.-100</w:t>
            </w:r>
          </w:p>
          <w:p w:rsidR="0033775E" w:rsidRPr="008F06C9" w:rsidRDefault="0033775E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DD" w:rsidRPr="008F06C9" w:rsidRDefault="001459DD" w:rsidP="001459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Русский-</w:t>
            </w:r>
            <w:r w:rsidR="003C08AD" w:rsidRPr="008F06C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- 100</w:t>
            </w:r>
          </w:p>
          <w:p w:rsidR="001459DD" w:rsidRPr="008F06C9" w:rsidRDefault="003C08AD" w:rsidP="001459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Литература-96</w:t>
            </w:r>
            <w:r w:rsidR="001459DD" w:rsidRPr="008F06C9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  <w:p w:rsidR="0033775E" w:rsidRPr="008F06C9" w:rsidRDefault="0033775E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5E" w:rsidRPr="008F06C9" w:rsidTr="009641BD">
        <w:trPr>
          <w:gridAfter w:val="1"/>
          <w:wAfter w:w="64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A27865" w:rsidP="009641BD">
            <w:pPr>
              <w:pStyle w:val="a3"/>
              <w:snapToGrid w:val="0"/>
              <w:spacing w:after="0" w:line="240" w:lineRule="auto"/>
              <w:ind w:left="141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75E" w:rsidRPr="008F06C9" w:rsidRDefault="0033775E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DD" w:rsidRPr="008F06C9" w:rsidRDefault="001459DD" w:rsidP="001459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Русский-</w:t>
            </w:r>
            <w:r w:rsidR="00A27865" w:rsidRPr="008F06C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- 100</w:t>
            </w:r>
          </w:p>
          <w:p w:rsidR="001459DD" w:rsidRPr="008F06C9" w:rsidRDefault="001459DD" w:rsidP="001459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Литература-100.-100</w:t>
            </w:r>
          </w:p>
          <w:p w:rsidR="0033775E" w:rsidRPr="008F06C9" w:rsidRDefault="0033775E" w:rsidP="009641B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75E" w:rsidRPr="008F06C9" w:rsidRDefault="0033775E" w:rsidP="0033775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B57" w:rsidRDefault="00717B57" w:rsidP="00E50B4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B44" w:rsidRPr="008F06C9" w:rsidRDefault="00E50B44" w:rsidP="00E50B4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6C9">
        <w:rPr>
          <w:rFonts w:ascii="Times New Roman" w:hAnsi="Times New Roman" w:cs="Times New Roman"/>
          <w:b/>
          <w:sz w:val="24"/>
          <w:szCs w:val="24"/>
        </w:rPr>
        <w:t>Результативность работы учителей</w:t>
      </w:r>
    </w:p>
    <w:p w:rsidR="00E50B44" w:rsidRPr="008F06C9" w:rsidRDefault="00E50B44" w:rsidP="00E50B4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0235" w:type="dxa"/>
        <w:tblInd w:w="710" w:type="dxa"/>
        <w:tblLayout w:type="fixed"/>
        <w:tblLook w:val="0000"/>
      </w:tblPr>
      <w:tblGrid>
        <w:gridCol w:w="1241"/>
        <w:gridCol w:w="3401"/>
        <w:gridCol w:w="3120"/>
        <w:gridCol w:w="2473"/>
      </w:tblGrid>
      <w:tr w:rsidR="00E50B44" w:rsidRPr="008F06C9" w:rsidTr="00C2596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B44" w:rsidRPr="008F06C9" w:rsidRDefault="00E50B44" w:rsidP="00C25961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B44" w:rsidRPr="008F06C9" w:rsidRDefault="00E50B44" w:rsidP="00C25961">
            <w:pPr>
              <w:pStyle w:val="a3"/>
              <w:spacing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B44" w:rsidRPr="008F06C9" w:rsidRDefault="00E50B44" w:rsidP="00C25961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B44" w:rsidRPr="008F06C9" w:rsidRDefault="00E50B44" w:rsidP="00C25961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</w:tr>
      <w:tr w:rsidR="00231D0F" w:rsidRPr="008F06C9" w:rsidTr="00C2596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0F" w:rsidRPr="008F06C9" w:rsidRDefault="00231D0F" w:rsidP="00C25961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0F" w:rsidRDefault="00F73231" w:rsidP="00C25961">
            <w:pPr>
              <w:pStyle w:val="a3"/>
              <w:spacing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Победители и призёры школьного, районного, поощрительное место (краевой)  уровней по русскому языку и литературе</w:t>
            </w:r>
          </w:p>
          <w:p w:rsidR="00F200B4" w:rsidRPr="008F06C9" w:rsidRDefault="00F200B4" w:rsidP="00F200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в олимпиаде по литературе   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среди победителей олимпиад школьников Сибири и Дальнего Востока в ВДЦ «Океан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А.11 класс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D0F" w:rsidRPr="008F06C9" w:rsidRDefault="00F73231" w:rsidP="00F732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Победители и призёры школьного, районного, поощрительное место (краевой)  уровней по русскому языку и литературе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D0F" w:rsidRPr="008F06C9" w:rsidRDefault="00F73231" w:rsidP="00F732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Победители и призёры школьного, районного, поощрительное место (краевой)  уровней по русскому языку и литературе</w:t>
            </w:r>
          </w:p>
        </w:tc>
      </w:tr>
      <w:tr w:rsidR="00CE7B1A" w:rsidRPr="008F06C9" w:rsidTr="00C2596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B1A" w:rsidRPr="008F06C9" w:rsidRDefault="00CE7B1A" w:rsidP="00C25961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961" w:rsidRDefault="00CE7B1A" w:rsidP="00C2596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ЕГЭ по русскому языку:</w:t>
            </w:r>
          </w:p>
          <w:p w:rsidR="00C25961" w:rsidRDefault="00C25961" w:rsidP="00C2596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балл-</w:t>
            </w: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74 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  <w:p w:rsidR="00C25961" w:rsidRDefault="00C25961" w:rsidP="00C2596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961" w:rsidRPr="008F06C9" w:rsidRDefault="00C25961" w:rsidP="00C2596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>90-100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баллов- 4 учащихся,</w:t>
            </w:r>
          </w:p>
          <w:p w:rsidR="00C25961" w:rsidRPr="008F06C9" w:rsidRDefault="00C25961" w:rsidP="00C2596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>80-89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баллов -7 учащихся,</w:t>
            </w:r>
          </w:p>
          <w:p w:rsidR="00C25961" w:rsidRPr="008F06C9" w:rsidRDefault="00C25961" w:rsidP="00C2596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>70-79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баллов- 6 учащихся</w:t>
            </w:r>
          </w:p>
          <w:p w:rsidR="00C25961" w:rsidRPr="008F06C9" w:rsidRDefault="00C25961" w:rsidP="00C2596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B1A" w:rsidRPr="008F06C9" w:rsidRDefault="00CE7B1A" w:rsidP="00C25961">
            <w:pPr>
              <w:pStyle w:val="a3"/>
              <w:spacing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8C3" w:rsidRDefault="009668C3" w:rsidP="009668C3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ЕГЭ по русскому языку:</w:t>
            </w:r>
          </w:p>
          <w:p w:rsidR="009668C3" w:rsidRDefault="009668C3" w:rsidP="009668C3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9668C3" w:rsidRDefault="009668C3" w:rsidP="009668C3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BF8" w:rsidRPr="008F06C9" w:rsidRDefault="00231BF8" w:rsidP="00231B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>90-100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баллов -2 учащихся, </w:t>
            </w:r>
          </w:p>
          <w:p w:rsidR="00231BF8" w:rsidRPr="008F06C9" w:rsidRDefault="00231BF8" w:rsidP="00231B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баллов-Дашинимаева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231BF8" w:rsidRPr="008F06C9" w:rsidRDefault="00231BF8" w:rsidP="00231B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BF8" w:rsidRPr="008F06C9" w:rsidRDefault="00231BF8" w:rsidP="00231BF8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>80-89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баллов -9 учащихся,</w:t>
            </w:r>
          </w:p>
          <w:p w:rsidR="00CE7B1A" w:rsidRPr="008F06C9" w:rsidRDefault="00231BF8" w:rsidP="00231B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b/>
                <w:sz w:val="24"/>
                <w:szCs w:val="24"/>
              </w:rPr>
              <w:t>70-79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баллов -7 учащихся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1A" w:rsidRPr="008F06C9" w:rsidRDefault="00505F1A" w:rsidP="00F732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было выпускных классов</w:t>
            </w:r>
          </w:p>
        </w:tc>
      </w:tr>
      <w:tr w:rsidR="003F225C" w:rsidRPr="008F06C9" w:rsidTr="00C2596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25C" w:rsidRPr="008F06C9" w:rsidRDefault="003F225C" w:rsidP="00C25961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25C" w:rsidRDefault="00D641BB" w:rsidP="00C2596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заочного 1 этапа Всероссийского конкурса 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мастерства «Мой лучший урок»-2011г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6FD" w:rsidRDefault="00DF36FD" w:rsidP="00C2596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FD" w:rsidRDefault="00DF36FD" w:rsidP="00C2596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 региональной  научно-практической конференции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 «Профильное обучение: модели, ресурсы, возможности»,</w:t>
            </w:r>
          </w:p>
          <w:p w:rsidR="00D641BB" w:rsidRDefault="00D641BB" w:rsidP="00C2596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25C" w:rsidRDefault="005F2D46" w:rsidP="009668C3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«Лучших учителей Российской Федерации » в рамках ПНПО (федеральный уровень)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25C" w:rsidRDefault="00901F7F" w:rsidP="00F732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</w:t>
            </w:r>
            <w:r w:rsidR="00DE4B7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едителя </w:t>
            </w:r>
            <w:r w:rsidR="00DE4B70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конкурса «Живая классика», в</w:t>
            </w:r>
            <w:r w:rsidR="003F225C" w:rsidRPr="008F06C9">
              <w:rPr>
                <w:rFonts w:ascii="Times New Roman" w:hAnsi="Times New Roman" w:cs="Times New Roman"/>
                <w:sz w:val="24"/>
                <w:szCs w:val="24"/>
              </w:rPr>
              <w:t>серосс</w:t>
            </w:r>
            <w:r w:rsidR="00DE4B70">
              <w:rPr>
                <w:rFonts w:ascii="Times New Roman" w:hAnsi="Times New Roman" w:cs="Times New Roman"/>
                <w:sz w:val="24"/>
                <w:szCs w:val="24"/>
              </w:rPr>
              <w:t>ийского</w:t>
            </w:r>
            <w:r w:rsidR="003F225C"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 конкурс</w:t>
            </w:r>
            <w:r w:rsidR="00DE4B7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F225C"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«Живая классика» </w:t>
            </w:r>
            <w:r w:rsidR="00DE4B70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F225C" w:rsidRPr="008F06C9">
              <w:rPr>
                <w:rFonts w:ascii="Times New Roman" w:hAnsi="Times New Roman" w:cs="Times New Roman"/>
                <w:sz w:val="24"/>
                <w:szCs w:val="24"/>
              </w:rPr>
              <w:t>ошел</w:t>
            </w:r>
            <w:proofErr w:type="gramStart"/>
            <w:r w:rsidR="003F225C" w:rsidRPr="008F06C9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="003F225C"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DE4B70">
              <w:rPr>
                <w:rFonts w:ascii="Times New Roman" w:hAnsi="Times New Roman" w:cs="Times New Roman"/>
                <w:sz w:val="24"/>
                <w:szCs w:val="24"/>
              </w:rPr>
              <w:t>исло 20 победителей –финалистов),</w:t>
            </w:r>
            <w:r w:rsidR="003F225C"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2 место в номинации «Вдохновение</w:t>
            </w:r>
            <w:r w:rsidR="00DE4B7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r w:rsidR="00DE4B70">
              <w:rPr>
                <w:rFonts w:ascii="Times New Roman" w:hAnsi="Times New Roman" w:cs="Times New Roman"/>
                <w:sz w:val="24"/>
                <w:szCs w:val="24"/>
              </w:rPr>
              <w:t>Дашиев</w:t>
            </w:r>
            <w:proofErr w:type="spellEnd"/>
            <w:r w:rsidR="00DE4B70">
              <w:rPr>
                <w:rFonts w:ascii="Times New Roman" w:hAnsi="Times New Roman" w:cs="Times New Roman"/>
                <w:sz w:val="24"/>
                <w:szCs w:val="24"/>
              </w:rPr>
              <w:t xml:space="preserve"> Э. 6 класс</w:t>
            </w:r>
          </w:p>
        </w:tc>
      </w:tr>
      <w:tr w:rsidR="00611389" w:rsidRPr="008F06C9" w:rsidTr="00C25961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389" w:rsidRPr="008F06C9" w:rsidRDefault="00611389" w:rsidP="00C25961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389" w:rsidRDefault="00611389" w:rsidP="00C2596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   в составе МО межрегионального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«А. Вампилов: время и судьба»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389" w:rsidRDefault="00611389" w:rsidP="009668C3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389" w:rsidRDefault="00686F2C" w:rsidP="00F732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  в составе МО  окружного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0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8F06C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бал</w:t>
            </w:r>
            <w:r w:rsidRPr="008F0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«Века золотого россыпи» к юбилею М.Ю.Лермонтова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50B44" w:rsidRPr="008F06C9" w:rsidRDefault="00E50B44" w:rsidP="00E50B4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775E" w:rsidRPr="008F06C9" w:rsidRDefault="0033775E" w:rsidP="0033775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75E" w:rsidRPr="008F06C9" w:rsidRDefault="0033775E" w:rsidP="003377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775E" w:rsidRPr="008F06C9" w:rsidRDefault="00683C05" w:rsidP="00D7127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b/>
          <w:sz w:val="24"/>
          <w:szCs w:val="24"/>
        </w:rPr>
        <w:t>Публикации педагогов</w:t>
      </w:r>
      <w:r w:rsidRPr="008F06C9">
        <w:rPr>
          <w:rFonts w:ascii="Times New Roman" w:hAnsi="Times New Roman" w:cs="Times New Roman"/>
          <w:sz w:val="24"/>
          <w:szCs w:val="24"/>
        </w:rPr>
        <w:t>:</w:t>
      </w:r>
    </w:p>
    <w:p w:rsidR="00683C05" w:rsidRPr="008F06C9" w:rsidRDefault="00683C05" w:rsidP="00683C05">
      <w:pPr>
        <w:pStyle w:val="a6"/>
        <w:ind w:firstLine="0"/>
        <w:contextualSpacing/>
        <w:rPr>
          <w:b/>
        </w:rPr>
      </w:pPr>
      <w:r w:rsidRPr="008F06C9">
        <w:rPr>
          <w:b/>
          <w:i/>
        </w:rPr>
        <w:t xml:space="preserve"> </w:t>
      </w:r>
      <w:r w:rsidRPr="008F06C9">
        <w:rPr>
          <w:b/>
        </w:rPr>
        <w:t xml:space="preserve">Наличие методических публикаций (в т.ч. докладов на научно-практических конференциях, семинарах), отражающих отдельные элементы методической системы учителя </w:t>
      </w:r>
    </w:p>
    <w:p w:rsidR="00683C05" w:rsidRPr="008F06C9" w:rsidRDefault="00683C05" w:rsidP="00683C05">
      <w:pPr>
        <w:pStyle w:val="a6"/>
        <w:ind w:firstLine="0"/>
        <w:contextualSpacing/>
        <w:jc w:val="center"/>
        <w:rPr>
          <w:b/>
        </w:rPr>
      </w:pPr>
      <w:r w:rsidRPr="008F06C9">
        <w:rPr>
          <w:b/>
        </w:rPr>
        <w:t>Региональный уровень:</w:t>
      </w:r>
    </w:p>
    <w:p w:rsidR="00683C05" w:rsidRPr="008F06C9" w:rsidRDefault="00683C05" w:rsidP="00683C05">
      <w:pPr>
        <w:pStyle w:val="a3"/>
        <w:numPr>
          <w:ilvl w:val="0"/>
          <w:numId w:val="10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8F06C9">
        <w:rPr>
          <w:rFonts w:ascii="Times New Roman" w:hAnsi="Times New Roman" w:cs="Times New Roman"/>
          <w:color w:val="000000"/>
          <w:sz w:val="24"/>
          <w:szCs w:val="24"/>
        </w:rPr>
        <w:t xml:space="preserve">Ролевой  литературоведческий   </w:t>
      </w:r>
      <w:proofErr w:type="gramStart"/>
      <w:r w:rsidRPr="008F06C9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proofErr w:type="gramEnd"/>
      <w:r w:rsidRPr="008F06C9">
        <w:rPr>
          <w:rFonts w:ascii="Times New Roman" w:hAnsi="Times New Roman" w:cs="Times New Roman"/>
          <w:color w:val="000000"/>
          <w:sz w:val="24"/>
          <w:szCs w:val="24"/>
        </w:rPr>
        <w:t xml:space="preserve">» // </w:t>
      </w:r>
      <w:r w:rsidRPr="008F06C9">
        <w:rPr>
          <w:rFonts w:ascii="Times New Roman" w:hAnsi="Times New Roman" w:cs="Times New Roman"/>
          <w:sz w:val="24"/>
          <w:szCs w:val="24"/>
        </w:rPr>
        <w:t xml:space="preserve">Какой он, современный урок? /Методические рекомендации, проекты уроков / </w:t>
      </w:r>
      <w:proofErr w:type="spellStart"/>
      <w:r w:rsidRPr="008F06C9">
        <w:rPr>
          <w:rFonts w:ascii="Times New Roman" w:hAnsi="Times New Roman" w:cs="Times New Roman"/>
          <w:sz w:val="24"/>
          <w:szCs w:val="24"/>
        </w:rPr>
        <w:t>Б.Будаева</w:t>
      </w:r>
      <w:proofErr w:type="spellEnd"/>
      <w:r w:rsidRPr="008F06C9">
        <w:rPr>
          <w:rFonts w:ascii="Times New Roman" w:hAnsi="Times New Roman" w:cs="Times New Roman"/>
          <w:sz w:val="24"/>
          <w:szCs w:val="24"/>
        </w:rPr>
        <w:t xml:space="preserve">, Л.Доржиева.  Агинское: Ресурсный центр АОИПК, 2009. –  100 </w:t>
      </w:r>
      <w:proofErr w:type="gramStart"/>
      <w:r w:rsidRPr="008F06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06C9">
        <w:rPr>
          <w:rFonts w:ascii="Times New Roman" w:hAnsi="Times New Roman" w:cs="Times New Roman"/>
          <w:sz w:val="24"/>
          <w:szCs w:val="24"/>
        </w:rPr>
        <w:t>. (с.47-49)</w:t>
      </w:r>
    </w:p>
    <w:p w:rsidR="00683C05" w:rsidRPr="008F06C9" w:rsidRDefault="00683C05" w:rsidP="00683C05">
      <w:pPr>
        <w:pStyle w:val="a3"/>
        <w:numPr>
          <w:ilvl w:val="0"/>
          <w:numId w:val="10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 xml:space="preserve">«Учебно-исследовательская деятельность учащихся на уроках литературы в профильных классах» // Профильной обучение: опыт реализации / Б. </w:t>
      </w:r>
      <w:proofErr w:type="spellStart"/>
      <w:r w:rsidRPr="008F06C9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Pr="008F06C9">
        <w:rPr>
          <w:rFonts w:ascii="Times New Roman" w:hAnsi="Times New Roman" w:cs="Times New Roman"/>
          <w:sz w:val="24"/>
          <w:szCs w:val="24"/>
        </w:rPr>
        <w:t xml:space="preserve">, Г. Бадмаева, Д. </w:t>
      </w:r>
      <w:proofErr w:type="spellStart"/>
      <w:r w:rsidRPr="008F06C9">
        <w:rPr>
          <w:rFonts w:ascii="Times New Roman" w:hAnsi="Times New Roman" w:cs="Times New Roman"/>
          <w:sz w:val="24"/>
          <w:szCs w:val="24"/>
        </w:rPr>
        <w:t>Жапова</w:t>
      </w:r>
      <w:proofErr w:type="spellEnd"/>
      <w:r w:rsidRPr="008F06C9">
        <w:rPr>
          <w:rFonts w:ascii="Times New Roman" w:hAnsi="Times New Roman" w:cs="Times New Roman"/>
          <w:sz w:val="24"/>
          <w:szCs w:val="24"/>
        </w:rPr>
        <w:t>, АИПК, 2011. – 111 с. (с.17-18</w:t>
      </w:r>
      <w:proofErr w:type="gramStart"/>
      <w:r w:rsidRPr="008F06C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83C05" w:rsidRPr="008F06C9" w:rsidRDefault="00683C05" w:rsidP="00683C05">
      <w:pPr>
        <w:pStyle w:val="a3"/>
        <w:numPr>
          <w:ilvl w:val="0"/>
          <w:numId w:val="10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F06C9">
        <w:rPr>
          <w:rFonts w:ascii="Times New Roman" w:hAnsi="Times New Roman" w:cs="Times New Roman"/>
          <w:sz w:val="24"/>
          <w:szCs w:val="24"/>
        </w:rPr>
        <w:t>Стажировочная</w:t>
      </w:r>
      <w:proofErr w:type="spellEnd"/>
      <w:r w:rsidRPr="008F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6C9">
        <w:rPr>
          <w:rFonts w:ascii="Times New Roman" w:hAnsi="Times New Roman" w:cs="Times New Roman"/>
          <w:sz w:val="24"/>
          <w:szCs w:val="24"/>
        </w:rPr>
        <w:t>площадка</w:t>
      </w:r>
      <w:proofErr w:type="gramStart"/>
      <w:r w:rsidRPr="008F06C9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8F06C9">
        <w:rPr>
          <w:rFonts w:ascii="Times New Roman" w:hAnsi="Times New Roman" w:cs="Times New Roman"/>
          <w:sz w:val="24"/>
          <w:szCs w:val="24"/>
        </w:rPr>
        <w:t>ормативно-правовое</w:t>
      </w:r>
      <w:proofErr w:type="spellEnd"/>
      <w:r w:rsidRPr="008F06C9">
        <w:rPr>
          <w:rFonts w:ascii="Times New Roman" w:hAnsi="Times New Roman" w:cs="Times New Roman"/>
          <w:sz w:val="24"/>
          <w:szCs w:val="24"/>
        </w:rPr>
        <w:t>, программно-методическое обеспечение деятельности. Из опыта работы Агинской окружной гимназии-интерната»</w:t>
      </w:r>
      <w:proofErr w:type="gramStart"/>
      <w:r w:rsidRPr="008F06C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F06C9">
        <w:rPr>
          <w:rFonts w:ascii="Times New Roman" w:hAnsi="Times New Roman" w:cs="Times New Roman"/>
          <w:sz w:val="24"/>
          <w:szCs w:val="24"/>
        </w:rPr>
        <w:t>Чита,2012.с.71-74</w:t>
      </w:r>
    </w:p>
    <w:p w:rsidR="00683C05" w:rsidRPr="008F06C9" w:rsidRDefault="00683C05" w:rsidP="00683C05">
      <w:pPr>
        <w:pStyle w:val="a3"/>
        <w:numPr>
          <w:ilvl w:val="0"/>
          <w:numId w:val="10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 xml:space="preserve">«Образование: лидерство и </w:t>
      </w:r>
      <w:proofErr w:type="spellStart"/>
      <w:r w:rsidRPr="008F06C9">
        <w:rPr>
          <w:rFonts w:ascii="Times New Roman" w:hAnsi="Times New Roman" w:cs="Times New Roman"/>
          <w:sz w:val="24"/>
          <w:szCs w:val="24"/>
        </w:rPr>
        <w:t>конкурентноспособность</w:t>
      </w:r>
      <w:proofErr w:type="spellEnd"/>
      <w:r w:rsidRPr="008F06C9">
        <w:rPr>
          <w:rFonts w:ascii="Times New Roman" w:hAnsi="Times New Roman" w:cs="Times New Roman"/>
          <w:sz w:val="24"/>
          <w:szCs w:val="24"/>
        </w:rPr>
        <w:t xml:space="preserve">: материалы межрегионального педагогического </w:t>
      </w:r>
      <w:proofErr w:type="spellStart"/>
      <w:r w:rsidRPr="008F06C9">
        <w:rPr>
          <w:rFonts w:ascii="Times New Roman" w:hAnsi="Times New Roman" w:cs="Times New Roman"/>
          <w:sz w:val="24"/>
          <w:szCs w:val="24"/>
        </w:rPr>
        <w:t>форума</w:t>
      </w:r>
      <w:proofErr w:type="gramStart"/>
      <w:r w:rsidRPr="008F06C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F06C9">
        <w:rPr>
          <w:rFonts w:ascii="Times New Roman" w:hAnsi="Times New Roman" w:cs="Times New Roman"/>
          <w:sz w:val="24"/>
          <w:szCs w:val="24"/>
        </w:rPr>
        <w:t>Чита</w:t>
      </w:r>
      <w:proofErr w:type="spellEnd"/>
      <w:r w:rsidRPr="008F06C9">
        <w:rPr>
          <w:rFonts w:ascii="Times New Roman" w:hAnsi="Times New Roman" w:cs="Times New Roman"/>
          <w:sz w:val="24"/>
          <w:szCs w:val="24"/>
        </w:rPr>
        <w:t xml:space="preserve">: Издательство </w:t>
      </w:r>
      <w:proofErr w:type="spellStart"/>
      <w:r w:rsidRPr="008F06C9">
        <w:rPr>
          <w:rFonts w:ascii="Times New Roman" w:hAnsi="Times New Roman" w:cs="Times New Roman"/>
          <w:sz w:val="24"/>
          <w:szCs w:val="24"/>
        </w:rPr>
        <w:t>ЗабГГПУ</w:t>
      </w:r>
      <w:proofErr w:type="spellEnd"/>
      <w:r w:rsidRPr="008F06C9">
        <w:rPr>
          <w:rFonts w:ascii="Times New Roman" w:hAnsi="Times New Roman" w:cs="Times New Roman"/>
          <w:sz w:val="24"/>
          <w:szCs w:val="24"/>
        </w:rPr>
        <w:t>, 2008.с.52 -55</w:t>
      </w:r>
    </w:p>
    <w:p w:rsidR="00683C05" w:rsidRPr="008F06C9" w:rsidRDefault="00683C05" w:rsidP="00683C05">
      <w:pPr>
        <w:pStyle w:val="a3"/>
        <w:numPr>
          <w:ilvl w:val="0"/>
          <w:numId w:val="10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>Сборник «</w:t>
      </w:r>
      <w:proofErr w:type="spellStart"/>
      <w:r w:rsidRPr="008F06C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F06C9">
        <w:rPr>
          <w:rFonts w:ascii="Times New Roman" w:hAnsi="Times New Roman" w:cs="Times New Roman"/>
          <w:sz w:val="24"/>
          <w:szCs w:val="24"/>
        </w:rPr>
        <w:t xml:space="preserve"> уроки учителей АОГИ». Краевой образовательный форум- 2012</w:t>
      </w:r>
    </w:p>
    <w:p w:rsidR="00683C05" w:rsidRPr="008F06C9" w:rsidRDefault="00683C05" w:rsidP="00683C05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8F06C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F06C9">
        <w:rPr>
          <w:rFonts w:ascii="Times New Roman" w:hAnsi="Times New Roman" w:cs="Times New Roman"/>
          <w:b/>
          <w:sz w:val="24"/>
          <w:szCs w:val="24"/>
        </w:rPr>
        <w:t xml:space="preserve">Федеральный </w:t>
      </w:r>
      <w:r w:rsidRPr="008F06C9">
        <w:rPr>
          <w:rFonts w:ascii="Times New Roman" w:hAnsi="Times New Roman" w:cs="Times New Roman"/>
          <w:b/>
          <w:color w:val="000000"/>
          <w:sz w:val="24"/>
          <w:szCs w:val="24"/>
        </w:rPr>
        <w:t>уровень</w:t>
      </w:r>
      <w:r w:rsidRPr="008F06C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683C05" w:rsidRPr="008F06C9" w:rsidRDefault="00683C05" w:rsidP="00683C05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06C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8F06C9">
        <w:rPr>
          <w:rFonts w:ascii="Times New Roman" w:hAnsi="Times New Roman" w:cs="Times New Roman"/>
          <w:sz w:val="24"/>
          <w:szCs w:val="24"/>
        </w:rPr>
        <w:t xml:space="preserve"> Ролевой проект «Погружение в эпоху Средневековья по роману В.Гюго «Собор Парижской Богоматери» и мюзиклу «</w:t>
      </w:r>
      <w:r w:rsidRPr="008F06C9">
        <w:rPr>
          <w:rFonts w:ascii="Times New Roman" w:hAnsi="Times New Roman" w:cs="Times New Roman"/>
          <w:sz w:val="24"/>
          <w:szCs w:val="24"/>
          <w:lang w:val="en-US"/>
        </w:rPr>
        <w:t>Notre</w:t>
      </w:r>
      <w:r w:rsidRPr="008F06C9">
        <w:rPr>
          <w:rFonts w:ascii="Times New Roman" w:hAnsi="Times New Roman" w:cs="Times New Roman"/>
          <w:sz w:val="24"/>
          <w:szCs w:val="24"/>
        </w:rPr>
        <w:t>-</w:t>
      </w:r>
      <w:r w:rsidRPr="008F06C9">
        <w:rPr>
          <w:rFonts w:ascii="Times New Roman" w:hAnsi="Times New Roman" w:cs="Times New Roman"/>
          <w:sz w:val="24"/>
          <w:szCs w:val="24"/>
          <w:lang w:val="en-US"/>
        </w:rPr>
        <w:t>Dame</w:t>
      </w:r>
      <w:r w:rsidRPr="008F06C9">
        <w:rPr>
          <w:rFonts w:ascii="Times New Roman" w:hAnsi="Times New Roman" w:cs="Times New Roman"/>
          <w:sz w:val="24"/>
          <w:szCs w:val="24"/>
        </w:rPr>
        <w:t xml:space="preserve"> </w:t>
      </w:r>
      <w:r w:rsidRPr="008F06C9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8F06C9">
        <w:rPr>
          <w:rFonts w:ascii="Times New Roman" w:hAnsi="Times New Roman" w:cs="Times New Roman"/>
          <w:sz w:val="24"/>
          <w:szCs w:val="24"/>
        </w:rPr>
        <w:t xml:space="preserve"> </w:t>
      </w:r>
      <w:r w:rsidRPr="008F06C9">
        <w:rPr>
          <w:rFonts w:ascii="Times New Roman" w:hAnsi="Times New Roman" w:cs="Times New Roman"/>
          <w:sz w:val="24"/>
          <w:szCs w:val="24"/>
          <w:lang w:val="en-US"/>
        </w:rPr>
        <w:t>Paris</w:t>
      </w:r>
      <w:r w:rsidRPr="008F06C9">
        <w:rPr>
          <w:rFonts w:ascii="Times New Roman" w:hAnsi="Times New Roman" w:cs="Times New Roman"/>
          <w:sz w:val="24"/>
          <w:szCs w:val="24"/>
        </w:rPr>
        <w:t xml:space="preserve">»». Личная страничка учителя на сайте </w:t>
      </w:r>
      <w:hyperlink r:id="rId6" w:history="1">
        <w:r w:rsidRPr="008F06C9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Pr="008F06C9"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 w:rsidRPr="008F06C9">
          <w:rPr>
            <w:rStyle w:val="a8"/>
            <w:rFonts w:ascii="Times New Roman" w:hAnsi="Times New Roman"/>
            <w:sz w:val="24"/>
            <w:szCs w:val="24"/>
            <w:lang w:val="en-US"/>
          </w:rPr>
          <w:t>nsportal</w:t>
        </w:r>
        <w:proofErr w:type="spellEnd"/>
        <w:r w:rsidRPr="008F06C9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8F06C9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8F06C9">
          <w:rPr>
            <w:rStyle w:val="a8"/>
            <w:rFonts w:ascii="Times New Roman" w:hAnsi="Times New Roman"/>
            <w:sz w:val="24"/>
            <w:szCs w:val="24"/>
          </w:rPr>
          <w:t>/</w:t>
        </w:r>
        <w:proofErr w:type="spellStart"/>
        <w:r w:rsidRPr="008F06C9">
          <w:rPr>
            <w:rStyle w:val="a8"/>
            <w:rFonts w:ascii="Times New Roman" w:hAnsi="Times New Roman"/>
            <w:sz w:val="24"/>
            <w:szCs w:val="24"/>
            <w:lang w:val="en-US"/>
          </w:rPr>
          <w:t>amagalanova</w:t>
        </w:r>
        <w:proofErr w:type="spellEnd"/>
      </w:hyperlink>
    </w:p>
    <w:p w:rsidR="00683C05" w:rsidRPr="008F06C9" w:rsidRDefault="00683C05" w:rsidP="00683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 xml:space="preserve">2. Разработка урока «В Стране Блаженств » по пьесе «Синяя птица» Мориса Метерлинка. Личная страничка учителя на сайте </w:t>
      </w:r>
      <w:hyperlink r:id="rId7" w:history="1">
        <w:r w:rsidRPr="008F06C9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Pr="008F06C9"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 w:rsidRPr="008F06C9">
          <w:rPr>
            <w:rStyle w:val="a8"/>
            <w:rFonts w:ascii="Times New Roman" w:hAnsi="Times New Roman"/>
            <w:sz w:val="24"/>
            <w:szCs w:val="24"/>
            <w:lang w:val="en-US"/>
          </w:rPr>
          <w:t>nsportal</w:t>
        </w:r>
        <w:proofErr w:type="spellEnd"/>
        <w:r w:rsidRPr="008F06C9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8F06C9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8F06C9">
          <w:rPr>
            <w:rStyle w:val="a8"/>
            <w:rFonts w:ascii="Times New Roman" w:hAnsi="Times New Roman"/>
            <w:sz w:val="24"/>
            <w:szCs w:val="24"/>
          </w:rPr>
          <w:t>/</w:t>
        </w:r>
        <w:proofErr w:type="spellStart"/>
        <w:r w:rsidRPr="008F06C9">
          <w:rPr>
            <w:rStyle w:val="a8"/>
            <w:rFonts w:ascii="Times New Roman" w:hAnsi="Times New Roman"/>
            <w:sz w:val="24"/>
            <w:szCs w:val="24"/>
            <w:lang w:val="en-US"/>
          </w:rPr>
          <w:t>amagalanova</w:t>
        </w:r>
        <w:proofErr w:type="spellEnd"/>
      </w:hyperlink>
    </w:p>
    <w:p w:rsidR="00683C05" w:rsidRPr="008F06C9" w:rsidRDefault="00683C05" w:rsidP="00683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 xml:space="preserve">3.Проект урока «Мотив прощания в творчестве С.Есенина и  в стихотворениях японских поэтов». Академия АЙТИ, Москва. </w:t>
      </w:r>
      <w:hyperlink r:id="rId8" w:history="1">
        <w:r w:rsidRPr="008F06C9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Pr="008F06C9"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 w:rsidRPr="008F06C9">
          <w:rPr>
            <w:rStyle w:val="a8"/>
            <w:rFonts w:ascii="Times New Roman" w:hAnsi="Times New Roman"/>
            <w:sz w:val="24"/>
            <w:szCs w:val="24"/>
            <w:lang w:val="en-US"/>
          </w:rPr>
          <w:t>eorhelp</w:t>
        </w:r>
        <w:proofErr w:type="spellEnd"/>
        <w:r w:rsidRPr="008F06C9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8F06C9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8F06C9">
          <w:rPr>
            <w:rStyle w:val="a8"/>
            <w:rFonts w:ascii="Times New Roman" w:hAnsi="Times New Roman"/>
            <w:sz w:val="24"/>
            <w:szCs w:val="24"/>
          </w:rPr>
          <w:t>/</w:t>
        </w:r>
        <w:r w:rsidRPr="008F06C9">
          <w:rPr>
            <w:rStyle w:val="a8"/>
            <w:rFonts w:ascii="Times New Roman" w:hAnsi="Times New Roman"/>
            <w:sz w:val="24"/>
            <w:szCs w:val="24"/>
            <w:lang w:val="en-US"/>
          </w:rPr>
          <w:t>node</w:t>
        </w:r>
        <w:r w:rsidRPr="008F06C9">
          <w:rPr>
            <w:rStyle w:val="a8"/>
            <w:rFonts w:ascii="Times New Roman" w:hAnsi="Times New Roman"/>
            <w:sz w:val="24"/>
            <w:szCs w:val="24"/>
          </w:rPr>
          <w:t>/33855</w:t>
        </w:r>
      </w:hyperlink>
      <w:r w:rsidRPr="008F06C9">
        <w:rPr>
          <w:rFonts w:ascii="Times New Roman" w:hAnsi="Times New Roman" w:cs="Times New Roman"/>
          <w:sz w:val="24"/>
          <w:szCs w:val="24"/>
        </w:rPr>
        <w:t>.</w:t>
      </w:r>
    </w:p>
    <w:p w:rsidR="00683C05" w:rsidRPr="008F06C9" w:rsidRDefault="00683C05" w:rsidP="00683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F06C9">
        <w:rPr>
          <w:rFonts w:ascii="Times New Roman" w:hAnsi="Times New Roman" w:cs="Times New Roman"/>
          <w:sz w:val="24"/>
          <w:szCs w:val="24"/>
        </w:rPr>
        <w:t>Эссе «Потрясенные прекрасным».</w:t>
      </w:r>
      <w:proofErr w:type="gramEnd"/>
      <w:r w:rsidRPr="008F06C9">
        <w:rPr>
          <w:rFonts w:ascii="Times New Roman" w:hAnsi="Times New Roman" w:cs="Times New Roman"/>
          <w:sz w:val="24"/>
          <w:szCs w:val="24"/>
        </w:rPr>
        <w:t xml:space="preserve"> Учительская газета, №36 от 6 сентября 2005 года. </w:t>
      </w:r>
      <w:hyperlink r:id="rId9" w:history="1">
        <w:r w:rsidRPr="008F06C9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Pr="008F06C9"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 w:rsidRPr="008F06C9">
          <w:rPr>
            <w:rStyle w:val="a8"/>
            <w:rFonts w:ascii="Times New Roman" w:hAnsi="Times New Roman"/>
            <w:sz w:val="24"/>
            <w:szCs w:val="24"/>
            <w:lang w:val="en-US"/>
          </w:rPr>
          <w:t>ug</w:t>
        </w:r>
        <w:proofErr w:type="spellEnd"/>
        <w:r w:rsidRPr="008F06C9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8F06C9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8F06C9">
          <w:rPr>
            <w:rStyle w:val="a8"/>
            <w:rFonts w:ascii="Times New Roman" w:hAnsi="Times New Roman"/>
            <w:sz w:val="24"/>
            <w:szCs w:val="24"/>
          </w:rPr>
          <w:t>/</w:t>
        </w:r>
        <w:r w:rsidRPr="008F06C9">
          <w:rPr>
            <w:rStyle w:val="a8"/>
            <w:rFonts w:ascii="Times New Roman" w:hAnsi="Times New Roman"/>
            <w:sz w:val="24"/>
            <w:szCs w:val="24"/>
            <w:lang w:val="en-US"/>
          </w:rPr>
          <w:t>archive</w:t>
        </w:r>
        <w:r w:rsidRPr="008F06C9">
          <w:rPr>
            <w:rStyle w:val="a8"/>
            <w:rFonts w:ascii="Times New Roman" w:hAnsi="Times New Roman"/>
            <w:sz w:val="24"/>
            <w:szCs w:val="24"/>
          </w:rPr>
          <w:t>/9256</w:t>
        </w:r>
      </w:hyperlink>
      <w:r w:rsidRPr="008F06C9">
        <w:rPr>
          <w:rFonts w:ascii="Times New Roman" w:hAnsi="Times New Roman" w:cs="Times New Roman"/>
          <w:sz w:val="24"/>
          <w:szCs w:val="24"/>
        </w:rPr>
        <w:t>.</w:t>
      </w:r>
    </w:p>
    <w:p w:rsidR="00683C05" w:rsidRPr="008F06C9" w:rsidRDefault="00683C05" w:rsidP="00683C05">
      <w:pPr>
        <w:pStyle w:val="a6"/>
        <w:ind w:firstLine="0"/>
        <w:contextualSpacing/>
        <w:jc w:val="center"/>
      </w:pPr>
      <w:r w:rsidRPr="008F06C9">
        <w:t xml:space="preserve">Публикации, методические рекомендации </w:t>
      </w:r>
    </w:p>
    <w:p w:rsidR="00683C05" w:rsidRPr="008F06C9" w:rsidRDefault="00683C05" w:rsidP="00683C05">
      <w:pPr>
        <w:pStyle w:val="a6"/>
        <w:ind w:firstLine="0"/>
        <w:contextualSpacing/>
        <w:jc w:val="center"/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"/>
        <w:gridCol w:w="5951"/>
        <w:gridCol w:w="3156"/>
      </w:tblGrid>
      <w:tr w:rsidR="00683C05" w:rsidRPr="008F06C9" w:rsidTr="00B62BC6">
        <w:trPr>
          <w:trHeight w:val="344"/>
        </w:trPr>
        <w:tc>
          <w:tcPr>
            <w:tcW w:w="449" w:type="dxa"/>
          </w:tcPr>
          <w:p w:rsidR="00683C05" w:rsidRPr="008F06C9" w:rsidRDefault="00683C05" w:rsidP="00B62BC6">
            <w:pPr>
              <w:pStyle w:val="a6"/>
              <w:ind w:firstLine="0"/>
              <w:contextualSpacing/>
            </w:pPr>
            <w:r w:rsidRPr="008F06C9">
              <w:t>№</w:t>
            </w:r>
          </w:p>
        </w:tc>
        <w:tc>
          <w:tcPr>
            <w:tcW w:w="5951" w:type="dxa"/>
          </w:tcPr>
          <w:p w:rsidR="00683C05" w:rsidRPr="008F06C9" w:rsidRDefault="00683C05" w:rsidP="00B62BC6">
            <w:pPr>
              <w:pStyle w:val="a6"/>
              <w:ind w:firstLine="0"/>
              <w:contextualSpacing/>
            </w:pPr>
            <w:r w:rsidRPr="008F06C9">
              <w:t>Название сборника</w:t>
            </w:r>
          </w:p>
        </w:tc>
        <w:tc>
          <w:tcPr>
            <w:tcW w:w="3156" w:type="dxa"/>
          </w:tcPr>
          <w:p w:rsidR="00683C05" w:rsidRPr="008F06C9" w:rsidRDefault="00683C05" w:rsidP="00B62BC6">
            <w:pPr>
              <w:pStyle w:val="a6"/>
              <w:ind w:firstLine="0"/>
              <w:contextualSpacing/>
              <w:jc w:val="center"/>
            </w:pPr>
            <w:r w:rsidRPr="008F06C9">
              <w:t>Место презентации</w:t>
            </w:r>
          </w:p>
        </w:tc>
      </w:tr>
      <w:tr w:rsidR="00683C05" w:rsidRPr="008F06C9" w:rsidTr="00B62BC6">
        <w:trPr>
          <w:trHeight w:val="663"/>
        </w:trPr>
        <w:tc>
          <w:tcPr>
            <w:tcW w:w="449" w:type="dxa"/>
          </w:tcPr>
          <w:p w:rsidR="00683C05" w:rsidRPr="008F06C9" w:rsidRDefault="00683C05" w:rsidP="00B62BC6">
            <w:pPr>
              <w:pStyle w:val="a6"/>
              <w:ind w:firstLine="0"/>
              <w:contextualSpacing/>
            </w:pPr>
            <w:r w:rsidRPr="008F06C9">
              <w:lastRenderedPageBreak/>
              <w:t>1</w:t>
            </w:r>
          </w:p>
        </w:tc>
        <w:tc>
          <w:tcPr>
            <w:tcW w:w="5951" w:type="dxa"/>
          </w:tcPr>
          <w:p w:rsidR="00683C05" w:rsidRPr="008F06C9" w:rsidRDefault="00683C05" w:rsidP="00B62BC6">
            <w:pPr>
              <w:pStyle w:val="a6"/>
              <w:ind w:firstLine="0"/>
              <w:contextualSpacing/>
            </w:pPr>
            <w:r w:rsidRPr="008F06C9">
              <w:rPr>
                <w:b/>
                <w:color w:val="000000"/>
              </w:rPr>
              <w:t>«</w:t>
            </w:r>
            <w:r w:rsidRPr="008F06C9">
              <w:rPr>
                <w:color w:val="000000"/>
              </w:rPr>
              <w:t xml:space="preserve">Ролевой  литературоведческий   </w:t>
            </w:r>
            <w:proofErr w:type="gramStart"/>
            <w:r w:rsidRPr="008F06C9">
              <w:rPr>
                <w:color w:val="000000"/>
              </w:rPr>
              <w:t>проект</w:t>
            </w:r>
            <w:proofErr w:type="gramEnd"/>
            <w:r w:rsidRPr="008F06C9">
              <w:rPr>
                <w:color w:val="000000"/>
              </w:rPr>
              <w:t xml:space="preserve">» // </w:t>
            </w:r>
            <w:r w:rsidRPr="008F06C9">
              <w:t xml:space="preserve">Какой он, современный урок? /Методические рекомендации, проекты уроков / </w:t>
            </w:r>
            <w:proofErr w:type="spellStart"/>
            <w:r w:rsidRPr="008F06C9">
              <w:t>Б.Будаева</w:t>
            </w:r>
            <w:proofErr w:type="spellEnd"/>
            <w:r w:rsidRPr="008F06C9">
              <w:t>, Л.Доржиева.</w:t>
            </w:r>
          </w:p>
        </w:tc>
        <w:tc>
          <w:tcPr>
            <w:tcW w:w="3156" w:type="dxa"/>
          </w:tcPr>
          <w:p w:rsidR="00683C05" w:rsidRPr="008F06C9" w:rsidRDefault="00683C05" w:rsidP="00683C05">
            <w:pPr>
              <w:pStyle w:val="a3"/>
              <w:numPr>
                <w:ilvl w:val="0"/>
                <w:numId w:val="10"/>
              </w:numPr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Агинское: Ресурсный центр АОИПК, 2009. –  100 с. (с47-49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83C05" w:rsidRPr="008F06C9" w:rsidRDefault="00683C05" w:rsidP="00B62BC6">
            <w:pPr>
              <w:pStyle w:val="a6"/>
              <w:ind w:firstLine="0"/>
              <w:contextualSpacing/>
            </w:pPr>
          </w:p>
        </w:tc>
      </w:tr>
      <w:tr w:rsidR="00683C05" w:rsidRPr="008F06C9" w:rsidTr="00B62BC6">
        <w:trPr>
          <w:trHeight w:val="953"/>
        </w:trPr>
        <w:tc>
          <w:tcPr>
            <w:tcW w:w="449" w:type="dxa"/>
          </w:tcPr>
          <w:p w:rsidR="00683C05" w:rsidRPr="008F06C9" w:rsidRDefault="00683C05" w:rsidP="00B62BC6">
            <w:pPr>
              <w:pStyle w:val="a6"/>
              <w:ind w:firstLine="0"/>
              <w:contextualSpacing/>
            </w:pPr>
            <w:r w:rsidRPr="008F06C9">
              <w:t>2.</w:t>
            </w:r>
          </w:p>
        </w:tc>
        <w:tc>
          <w:tcPr>
            <w:tcW w:w="5951" w:type="dxa"/>
          </w:tcPr>
          <w:p w:rsidR="00683C05" w:rsidRPr="008F06C9" w:rsidRDefault="00683C05" w:rsidP="00B62BC6">
            <w:pPr>
              <w:pStyle w:val="a6"/>
              <w:ind w:firstLine="0"/>
              <w:contextualSpacing/>
            </w:pPr>
            <w:r w:rsidRPr="008F06C9">
              <w:t>Ролевой проект «Погружение в эпоху Средневековья по роману В.Гюго «Собор Парижской Богоматери» и мюзиклу «</w:t>
            </w:r>
            <w:r w:rsidRPr="008F06C9">
              <w:rPr>
                <w:lang w:val="en-US"/>
              </w:rPr>
              <w:t>Notre</w:t>
            </w:r>
            <w:r w:rsidRPr="008F06C9">
              <w:t>-</w:t>
            </w:r>
            <w:r w:rsidRPr="008F06C9">
              <w:rPr>
                <w:lang w:val="en-US"/>
              </w:rPr>
              <w:t>Dame</w:t>
            </w:r>
            <w:r w:rsidRPr="008F06C9">
              <w:t xml:space="preserve"> </w:t>
            </w:r>
            <w:r w:rsidRPr="008F06C9">
              <w:rPr>
                <w:lang w:val="en-US"/>
              </w:rPr>
              <w:t>de</w:t>
            </w:r>
            <w:r w:rsidRPr="008F06C9">
              <w:t xml:space="preserve"> </w:t>
            </w:r>
            <w:r w:rsidRPr="008F06C9">
              <w:rPr>
                <w:lang w:val="en-US"/>
              </w:rPr>
              <w:t>Paris</w:t>
            </w:r>
            <w:r w:rsidRPr="008F06C9">
              <w:t>»».</w:t>
            </w:r>
          </w:p>
        </w:tc>
        <w:tc>
          <w:tcPr>
            <w:tcW w:w="3156" w:type="dxa"/>
          </w:tcPr>
          <w:p w:rsidR="00683C05" w:rsidRPr="008F06C9" w:rsidRDefault="00683C05" w:rsidP="00B62BC6">
            <w:pPr>
              <w:pStyle w:val="a6"/>
              <w:ind w:firstLine="0"/>
              <w:contextualSpacing/>
            </w:pPr>
            <w:r w:rsidRPr="008F06C9">
              <w:t xml:space="preserve">Личная страничка учителя на сайте </w:t>
            </w:r>
            <w:r w:rsidRPr="008F06C9">
              <w:rPr>
                <w:lang w:val="en-US"/>
              </w:rPr>
              <w:t>http</w:t>
            </w:r>
            <w:r w:rsidRPr="008F06C9">
              <w:t>://</w:t>
            </w:r>
            <w:proofErr w:type="spellStart"/>
            <w:r w:rsidRPr="008F06C9">
              <w:rPr>
                <w:lang w:val="en-US"/>
              </w:rPr>
              <w:t>nsportal</w:t>
            </w:r>
            <w:proofErr w:type="spellEnd"/>
            <w:r w:rsidRPr="008F06C9">
              <w:t>.</w:t>
            </w:r>
            <w:proofErr w:type="spellStart"/>
            <w:r w:rsidRPr="008F06C9">
              <w:rPr>
                <w:lang w:val="en-US"/>
              </w:rPr>
              <w:t>ru</w:t>
            </w:r>
            <w:proofErr w:type="spellEnd"/>
            <w:r w:rsidRPr="008F06C9">
              <w:t>/</w:t>
            </w:r>
            <w:proofErr w:type="spellStart"/>
            <w:r w:rsidRPr="008F06C9">
              <w:rPr>
                <w:lang w:val="en-US"/>
              </w:rPr>
              <w:t>amagalanova</w:t>
            </w:r>
            <w:proofErr w:type="spellEnd"/>
          </w:p>
        </w:tc>
      </w:tr>
      <w:tr w:rsidR="00683C05" w:rsidRPr="008F06C9" w:rsidTr="00B62BC6">
        <w:trPr>
          <w:trHeight w:val="356"/>
        </w:trPr>
        <w:tc>
          <w:tcPr>
            <w:tcW w:w="449" w:type="dxa"/>
          </w:tcPr>
          <w:p w:rsidR="00683C05" w:rsidRPr="008F06C9" w:rsidRDefault="00683C05" w:rsidP="00B62BC6">
            <w:pPr>
              <w:pStyle w:val="a6"/>
              <w:ind w:firstLine="0"/>
              <w:contextualSpacing/>
              <w:jc w:val="left"/>
            </w:pPr>
            <w:r w:rsidRPr="008F06C9">
              <w:rPr>
                <w:lang w:val="en-US"/>
              </w:rPr>
              <w:t>3</w:t>
            </w:r>
            <w:r w:rsidRPr="008F06C9">
              <w:t>.</w:t>
            </w:r>
          </w:p>
        </w:tc>
        <w:tc>
          <w:tcPr>
            <w:tcW w:w="5951" w:type="dxa"/>
          </w:tcPr>
          <w:p w:rsidR="00683C05" w:rsidRPr="008F06C9" w:rsidRDefault="00683C05" w:rsidP="00B62BC6">
            <w:pPr>
              <w:pStyle w:val="a6"/>
              <w:ind w:firstLine="0"/>
              <w:contextualSpacing/>
            </w:pPr>
            <w:r w:rsidRPr="008F06C9">
              <w:t>Разработка урока «В Стране Блаженств » по пьесе «Синяя птица» Мориса Метерлинка.</w:t>
            </w:r>
          </w:p>
        </w:tc>
        <w:tc>
          <w:tcPr>
            <w:tcW w:w="3156" w:type="dxa"/>
          </w:tcPr>
          <w:p w:rsidR="00683C05" w:rsidRPr="008F06C9" w:rsidRDefault="00683C05" w:rsidP="00B62BC6">
            <w:pPr>
              <w:pStyle w:val="a6"/>
              <w:contextualSpacing/>
            </w:pPr>
            <w:r w:rsidRPr="008F06C9">
              <w:t xml:space="preserve">Личная страничка учителя на сайте </w:t>
            </w:r>
            <w:r w:rsidRPr="008F06C9">
              <w:rPr>
                <w:lang w:val="en-US"/>
              </w:rPr>
              <w:t>http</w:t>
            </w:r>
            <w:r w:rsidRPr="008F06C9">
              <w:t>://</w:t>
            </w:r>
            <w:proofErr w:type="spellStart"/>
            <w:r w:rsidRPr="008F06C9">
              <w:rPr>
                <w:lang w:val="en-US"/>
              </w:rPr>
              <w:t>nsportal</w:t>
            </w:r>
            <w:proofErr w:type="spellEnd"/>
            <w:r w:rsidRPr="008F06C9">
              <w:t>.</w:t>
            </w:r>
            <w:proofErr w:type="spellStart"/>
            <w:r w:rsidRPr="008F06C9">
              <w:rPr>
                <w:lang w:val="en-US"/>
              </w:rPr>
              <w:t>ru</w:t>
            </w:r>
            <w:proofErr w:type="spellEnd"/>
            <w:r w:rsidRPr="008F06C9">
              <w:t>/</w:t>
            </w:r>
            <w:proofErr w:type="spellStart"/>
            <w:r w:rsidRPr="008F06C9">
              <w:rPr>
                <w:lang w:val="en-US"/>
              </w:rPr>
              <w:t>amagalanova</w:t>
            </w:r>
            <w:proofErr w:type="spellEnd"/>
          </w:p>
        </w:tc>
      </w:tr>
      <w:tr w:rsidR="00683C05" w:rsidRPr="008F06C9" w:rsidTr="00B62BC6">
        <w:trPr>
          <w:trHeight w:val="687"/>
        </w:trPr>
        <w:tc>
          <w:tcPr>
            <w:tcW w:w="449" w:type="dxa"/>
          </w:tcPr>
          <w:p w:rsidR="00683C05" w:rsidRPr="008F06C9" w:rsidRDefault="00683C05" w:rsidP="00B62BC6">
            <w:pPr>
              <w:pStyle w:val="a6"/>
              <w:ind w:firstLine="0"/>
              <w:contextualSpacing/>
            </w:pPr>
            <w:r w:rsidRPr="008F06C9">
              <w:rPr>
                <w:lang w:val="en-US"/>
              </w:rPr>
              <w:t>4</w:t>
            </w:r>
            <w:r w:rsidRPr="008F06C9">
              <w:t>.</w:t>
            </w:r>
          </w:p>
        </w:tc>
        <w:tc>
          <w:tcPr>
            <w:tcW w:w="5951" w:type="dxa"/>
          </w:tcPr>
          <w:p w:rsidR="00683C05" w:rsidRPr="008F06C9" w:rsidRDefault="00683C05" w:rsidP="00B62BC6">
            <w:pPr>
              <w:pStyle w:val="a6"/>
              <w:ind w:firstLine="0"/>
              <w:contextualSpacing/>
            </w:pPr>
            <w:r w:rsidRPr="008F06C9">
              <w:t>Сборник «</w:t>
            </w:r>
            <w:proofErr w:type="spellStart"/>
            <w:r w:rsidRPr="008F06C9">
              <w:t>Метапредметные</w:t>
            </w:r>
            <w:proofErr w:type="spellEnd"/>
            <w:r w:rsidRPr="008F06C9">
              <w:t xml:space="preserve"> уроки учителей АОГИ»</w:t>
            </w:r>
          </w:p>
        </w:tc>
        <w:tc>
          <w:tcPr>
            <w:tcW w:w="3156" w:type="dxa"/>
          </w:tcPr>
          <w:p w:rsidR="00683C05" w:rsidRPr="008F06C9" w:rsidRDefault="00683C05" w:rsidP="00B62BC6">
            <w:pPr>
              <w:pStyle w:val="a6"/>
              <w:ind w:firstLine="0"/>
              <w:contextualSpacing/>
            </w:pPr>
            <w:r w:rsidRPr="008F06C9">
              <w:t>Краевой образовательный форум- 2012</w:t>
            </w:r>
          </w:p>
        </w:tc>
      </w:tr>
      <w:tr w:rsidR="00683C05" w:rsidRPr="008F06C9" w:rsidTr="00B62BC6">
        <w:tblPrEx>
          <w:tblLook w:val="0000"/>
        </w:tblPrEx>
        <w:trPr>
          <w:trHeight w:val="735"/>
        </w:trPr>
        <w:tc>
          <w:tcPr>
            <w:tcW w:w="449" w:type="dxa"/>
          </w:tcPr>
          <w:p w:rsidR="00683C05" w:rsidRPr="008F06C9" w:rsidRDefault="00683C05" w:rsidP="00B62B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1" w:type="dxa"/>
          </w:tcPr>
          <w:p w:rsidR="00683C05" w:rsidRPr="008F06C9" w:rsidRDefault="00683C05" w:rsidP="00B62B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Проект урока «Мотив прощания в творчестве С.Есенина и  в стихотворениях японских поэтов».</w:t>
            </w:r>
          </w:p>
        </w:tc>
        <w:tc>
          <w:tcPr>
            <w:tcW w:w="3156" w:type="dxa"/>
          </w:tcPr>
          <w:p w:rsidR="00683C05" w:rsidRPr="008F06C9" w:rsidRDefault="00683C05" w:rsidP="00B62B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АЙТИ, Москва. </w:t>
            </w:r>
            <w:hyperlink r:id="rId10" w:history="1">
              <w:r w:rsidRPr="008F06C9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8F06C9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8F06C9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eorhelp</w:t>
              </w:r>
              <w:proofErr w:type="spellEnd"/>
              <w:r w:rsidRPr="008F06C9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F06C9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F06C9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Pr="008F06C9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node</w:t>
              </w:r>
              <w:r w:rsidRPr="008F06C9">
                <w:rPr>
                  <w:rStyle w:val="a8"/>
                  <w:rFonts w:ascii="Times New Roman" w:hAnsi="Times New Roman"/>
                  <w:sz w:val="24"/>
                  <w:szCs w:val="24"/>
                </w:rPr>
                <w:t>/33855</w:t>
              </w:r>
            </w:hyperlink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C05" w:rsidRPr="008F06C9" w:rsidTr="00B62BC6">
        <w:tblPrEx>
          <w:tblLook w:val="0000"/>
        </w:tblPrEx>
        <w:trPr>
          <w:trHeight w:val="1126"/>
        </w:trPr>
        <w:tc>
          <w:tcPr>
            <w:tcW w:w="449" w:type="dxa"/>
          </w:tcPr>
          <w:p w:rsidR="00683C05" w:rsidRPr="008F06C9" w:rsidRDefault="00683C05" w:rsidP="00B62B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1" w:type="dxa"/>
          </w:tcPr>
          <w:p w:rsidR="00683C05" w:rsidRPr="008F06C9" w:rsidRDefault="00683C05" w:rsidP="00B62B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«Учебно-исследовательская деятельность учащихся на уроках литературы в профильных классах» // Профильной обучение: опыт реализации / Б.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, Г. Бадмаева, Д.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Жапова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, АИПК, 2011. – 111 с. (17-18 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56" w:type="dxa"/>
          </w:tcPr>
          <w:p w:rsidR="00683C05" w:rsidRPr="008F06C9" w:rsidRDefault="00683C05" w:rsidP="00B62B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МБУ ОШИ «Агинская окружная гимназия-интернат».</w:t>
            </w:r>
          </w:p>
        </w:tc>
      </w:tr>
      <w:tr w:rsidR="00683C05" w:rsidRPr="008F06C9" w:rsidTr="00B62BC6">
        <w:tblPrEx>
          <w:tblLook w:val="0000"/>
        </w:tblPrEx>
        <w:trPr>
          <w:trHeight w:val="2218"/>
        </w:trPr>
        <w:tc>
          <w:tcPr>
            <w:tcW w:w="449" w:type="dxa"/>
          </w:tcPr>
          <w:p w:rsidR="00683C05" w:rsidRPr="008F06C9" w:rsidRDefault="00683C05" w:rsidP="00B62B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1" w:type="dxa"/>
          </w:tcPr>
          <w:p w:rsidR="00683C05" w:rsidRPr="008F06C9" w:rsidRDefault="00683C05" w:rsidP="00683C05">
            <w:pPr>
              <w:pStyle w:val="a3"/>
              <w:numPr>
                <w:ilvl w:val="0"/>
                <w:numId w:val="10"/>
              </w:numPr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площадка: нормативно-правовое, программно-методическое обеспечение деятельности. Из опыта работы Агинской окружной гимназии-интерната»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Чита,2012.с.71-74</w:t>
            </w:r>
          </w:p>
          <w:p w:rsidR="00683C05" w:rsidRPr="008F06C9" w:rsidRDefault="00683C05" w:rsidP="00B62B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 в учебной деятельности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 урок литературы по теме «Мотив прощания в творчестве С.Есенина и в японской лирике».</w:t>
            </w:r>
          </w:p>
        </w:tc>
        <w:tc>
          <w:tcPr>
            <w:tcW w:w="3156" w:type="dxa"/>
          </w:tcPr>
          <w:p w:rsidR="00683C05" w:rsidRPr="008F06C9" w:rsidRDefault="00683C05" w:rsidP="00B62B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МБУ ОШИ «Агинская окружная гимназия-интернат».</w:t>
            </w:r>
          </w:p>
        </w:tc>
      </w:tr>
      <w:tr w:rsidR="00683C05" w:rsidRPr="008F06C9" w:rsidTr="00B62BC6">
        <w:tblPrEx>
          <w:tblLook w:val="0000"/>
        </w:tblPrEx>
        <w:trPr>
          <w:trHeight w:val="281"/>
        </w:trPr>
        <w:tc>
          <w:tcPr>
            <w:tcW w:w="449" w:type="dxa"/>
            <w:tcBorders>
              <w:bottom w:val="single" w:sz="4" w:space="0" w:color="auto"/>
            </w:tcBorders>
          </w:tcPr>
          <w:p w:rsidR="00683C05" w:rsidRPr="008F06C9" w:rsidRDefault="00683C05" w:rsidP="00B62B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1" w:type="dxa"/>
          </w:tcPr>
          <w:p w:rsidR="00683C05" w:rsidRPr="008F06C9" w:rsidRDefault="00683C05" w:rsidP="00683C05">
            <w:pPr>
              <w:pStyle w:val="a3"/>
              <w:numPr>
                <w:ilvl w:val="0"/>
                <w:numId w:val="10"/>
              </w:numPr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«Образование: лидерство и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конкурентноспособность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межрегионального педагогического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форума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</w:t>
            </w:r>
            <w:proofErr w:type="spell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ЗабГГПУ</w:t>
            </w:r>
            <w:proofErr w:type="spell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 xml:space="preserve">, 2008.52 -55 </w:t>
            </w:r>
            <w:proofErr w:type="gramStart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C05" w:rsidRPr="008F06C9" w:rsidRDefault="00683C05" w:rsidP="00B62B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Мастер-класс «Воспитание нравственности посредством метода диалога на уроках литературы»</w:t>
            </w:r>
          </w:p>
        </w:tc>
        <w:tc>
          <w:tcPr>
            <w:tcW w:w="3156" w:type="dxa"/>
          </w:tcPr>
          <w:p w:rsidR="00683C05" w:rsidRPr="008F06C9" w:rsidRDefault="00683C05" w:rsidP="00B62B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C9">
              <w:rPr>
                <w:rFonts w:ascii="Times New Roman" w:hAnsi="Times New Roman" w:cs="Times New Roman"/>
                <w:sz w:val="24"/>
                <w:szCs w:val="24"/>
              </w:rPr>
              <w:t>МБУ ОШИ «Агинская окружная гимназия-интернат».</w:t>
            </w:r>
          </w:p>
        </w:tc>
      </w:tr>
    </w:tbl>
    <w:p w:rsidR="00683C05" w:rsidRPr="008F06C9" w:rsidRDefault="00683C05" w:rsidP="003377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775E" w:rsidRPr="008F06C9" w:rsidRDefault="0033775E" w:rsidP="003377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775E" w:rsidRPr="008F06C9" w:rsidRDefault="0033775E" w:rsidP="003377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775E" w:rsidRPr="008F06C9" w:rsidRDefault="0033775E" w:rsidP="003377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775E" w:rsidRPr="008F06C9" w:rsidRDefault="0033775E" w:rsidP="00337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75E" w:rsidRPr="008F06C9" w:rsidRDefault="0033775E" w:rsidP="00337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75E" w:rsidRPr="008F06C9" w:rsidRDefault="0033775E" w:rsidP="00337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75E" w:rsidRPr="008F06C9" w:rsidRDefault="00D261F2" w:rsidP="00337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33775E" w:rsidRPr="008F06C9">
        <w:rPr>
          <w:rFonts w:ascii="Times New Roman" w:hAnsi="Times New Roman" w:cs="Times New Roman"/>
          <w:sz w:val="24"/>
          <w:szCs w:val="24"/>
        </w:rPr>
        <w:t xml:space="preserve">      ___</w:t>
      </w:r>
      <w:proofErr w:type="spellStart"/>
      <w:r w:rsidR="00683C05" w:rsidRPr="008F06C9">
        <w:rPr>
          <w:rFonts w:ascii="Times New Roman" w:hAnsi="Times New Roman" w:cs="Times New Roman"/>
          <w:sz w:val="24"/>
          <w:szCs w:val="24"/>
        </w:rPr>
        <w:t>Амагаланова</w:t>
      </w:r>
      <w:proofErr w:type="spellEnd"/>
      <w:r w:rsidR="00683C05" w:rsidRPr="008F06C9">
        <w:rPr>
          <w:rFonts w:ascii="Times New Roman" w:hAnsi="Times New Roman" w:cs="Times New Roman"/>
          <w:sz w:val="24"/>
          <w:szCs w:val="24"/>
        </w:rPr>
        <w:t xml:space="preserve"> Б.Б</w:t>
      </w:r>
      <w:proofErr w:type="gramStart"/>
      <w:r w:rsidR="00683C05" w:rsidRPr="008F06C9">
        <w:rPr>
          <w:rFonts w:ascii="Times New Roman" w:hAnsi="Times New Roman" w:cs="Times New Roman"/>
          <w:sz w:val="24"/>
          <w:szCs w:val="24"/>
        </w:rPr>
        <w:t xml:space="preserve"> </w:t>
      </w:r>
      <w:r w:rsidR="0033775E" w:rsidRPr="008F06C9">
        <w:rPr>
          <w:rFonts w:ascii="Times New Roman" w:hAnsi="Times New Roman" w:cs="Times New Roman"/>
          <w:sz w:val="24"/>
          <w:szCs w:val="24"/>
        </w:rPr>
        <w:t>____________________   (_________________________)</w:t>
      </w:r>
      <w:proofErr w:type="gramEnd"/>
    </w:p>
    <w:p w:rsidR="0033775E" w:rsidRPr="008F06C9" w:rsidRDefault="0033775E" w:rsidP="00337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(подпись)                          (расшифровка)</w:t>
      </w:r>
    </w:p>
    <w:p w:rsidR="00157668" w:rsidRPr="008F06C9" w:rsidRDefault="00157668">
      <w:pPr>
        <w:rPr>
          <w:rFonts w:ascii="Times New Roman" w:hAnsi="Times New Roman" w:cs="Times New Roman"/>
          <w:sz w:val="24"/>
          <w:szCs w:val="24"/>
        </w:rPr>
      </w:pPr>
    </w:p>
    <w:sectPr w:rsidR="00157668" w:rsidRPr="008F06C9" w:rsidSect="00043ACA">
      <w:pgSz w:w="11906" w:h="16838"/>
      <w:pgMar w:top="719" w:right="566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"/>
      <w:lvlJc w:val="left"/>
      <w:pPr>
        <w:tabs>
          <w:tab w:val="num" w:pos="1353"/>
        </w:tabs>
        <w:ind w:left="1353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C3E6800"/>
    <w:multiLevelType w:val="hybridMultilevel"/>
    <w:tmpl w:val="2B1C385C"/>
    <w:lvl w:ilvl="0" w:tplc="51E8B1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40A12"/>
    <w:multiLevelType w:val="hybridMultilevel"/>
    <w:tmpl w:val="A7226B6E"/>
    <w:lvl w:ilvl="0" w:tplc="499C699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21B7C"/>
    <w:multiLevelType w:val="hybridMultilevel"/>
    <w:tmpl w:val="0352A6F6"/>
    <w:lvl w:ilvl="0" w:tplc="996E92CC">
      <w:start w:val="1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A6F57"/>
    <w:multiLevelType w:val="hybridMultilevel"/>
    <w:tmpl w:val="8D8CAC72"/>
    <w:lvl w:ilvl="0" w:tplc="3BBE46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6557D29"/>
    <w:multiLevelType w:val="hybridMultilevel"/>
    <w:tmpl w:val="F2207190"/>
    <w:lvl w:ilvl="0" w:tplc="7024B55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784445"/>
    <w:multiLevelType w:val="hybridMultilevel"/>
    <w:tmpl w:val="58DC887A"/>
    <w:lvl w:ilvl="0" w:tplc="8F66AAB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5831E2"/>
    <w:multiLevelType w:val="hybridMultilevel"/>
    <w:tmpl w:val="3B72F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828A6"/>
    <w:multiLevelType w:val="hybridMultilevel"/>
    <w:tmpl w:val="65144252"/>
    <w:lvl w:ilvl="0" w:tplc="584E3EB8">
      <w:start w:val="10"/>
      <w:numFmt w:val="decimal"/>
      <w:lvlText w:val="%1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D91383"/>
    <w:multiLevelType w:val="hybridMultilevel"/>
    <w:tmpl w:val="03D69B58"/>
    <w:lvl w:ilvl="0" w:tplc="34A29DD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3775E"/>
    <w:rsid w:val="00011EBE"/>
    <w:rsid w:val="000247EB"/>
    <w:rsid w:val="00043ACA"/>
    <w:rsid w:val="00065833"/>
    <w:rsid w:val="00082A02"/>
    <w:rsid w:val="00083731"/>
    <w:rsid w:val="00087E88"/>
    <w:rsid w:val="000B2130"/>
    <w:rsid w:val="000B57EC"/>
    <w:rsid w:val="000C042C"/>
    <w:rsid w:val="000C4A7D"/>
    <w:rsid w:val="000D0B7C"/>
    <w:rsid w:val="000F6BE6"/>
    <w:rsid w:val="001279F4"/>
    <w:rsid w:val="001320AA"/>
    <w:rsid w:val="001459DD"/>
    <w:rsid w:val="00157668"/>
    <w:rsid w:val="00165577"/>
    <w:rsid w:val="00185CF2"/>
    <w:rsid w:val="0019782B"/>
    <w:rsid w:val="001B0223"/>
    <w:rsid w:val="001C12C1"/>
    <w:rsid w:val="001D0790"/>
    <w:rsid w:val="001D4D53"/>
    <w:rsid w:val="001D7166"/>
    <w:rsid w:val="001F7D88"/>
    <w:rsid w:val="002311C9"/>
    <w:rsid w:val="00231BF8"/>
    <w:rsid w:val="00231D0F"/>
    <w:rsid w:val="002550E9"/>
    <w:rsid w:val="00284D43"/>
    <w:rsid w:val="00285536"/>
    <w:rsid w:val="00291CFE"/>
    <w:rsid w:val="0029403B"/>
    <w:rsid w:val="002A3B51"/>
    <w:rsid w:val="002B73A4"/>
    <w:rsid w:val="002D6390"/>
    <w:rsid w:val="00334C27"/>
    <w:rsid w:val="0033775E"/>
    <w:rsid w:val="0036043E"/>
    <w:rsid w:val="0038363A"/>
    <w:rsid w:val="003C08AD"/>
    <w:rsid w:val="003E7A58"/>
    <w:rsid w:val="003F225C"/>
    <w:rsid w:val="00403AE7"/>
    <w:rsid w:val="004953D2"/>
    <w:rsid w:val="004A4311"/>
    <w:rsid w:val="004B6583"/>
    <w:rsid w:val="004D4CFC"/>
    <w:rsid w:val="004F4D7F"/>
    <w:rsid w:val="005034D3"/>
    <w:rsid w:val="00505F1A"/>
    <w:rsid w:val="00530A45"/>
    <w:rsid w:val="00592B21"/>
    <w:rsid w:val="005B67A5"/>
    <w:rsid w:val="005B709D"/>
    <w:rsid w:val="005D0CCF"/>
    <w:rsid w:val="005F2D46"/>
    <w:rsid w:val="005F5A48"/>
    <w:rsid w:val="00603FB6"/>
    <w:rsid w:val="006044FE"/>
    <w:rsid w:val="00611389"/>
    <w:rsid w:val="006306F9"/>
    <w:rsid w:val="00654F37"/>
    <w:rsid w:val="006716A9"/>
    <w:rsid w:val="00683C05"/>
    <w:rsid w:val="00685C4B"/>
    <w:rsid w:val="00686F2C"/>
    <w:rsid w:val="006B224F"/>
    <w:rsid w:val="006E2A37"/>
    <w:rsid w:val="006E39E4"/>
    <w:rsid w:val="006E3A82"/>
    <w:rsid w:val="006F3670"/>
    <w:rsid w:val="00717B57"/>
    <w:rsid w:val="00722411"/>
    <w:rsid w:val="0075303E"/>
    <w:rsid w:val="00761D7C"/>
    <w:rsid w:val="007874A1"/>
    <w:rsid w:val="00795C70"/>
    <w:rsid w:val="007B1964"/>
    <w:rsid w:val="007C6553"/>
    <w:rsid w:val="007D52E4"/>
    <w:rsid w:val="007D596A"/>
    <w:rsid w:val="007E039F"/>
    <w:rsid w:val="007F02AF"/>
    <w:rsid w:val="007F4730"/>
    <w:rsid w:val="008369D3"/>
    <w:rsid w:val="0083759D"/>
    <w:rsid w:val="00844088"/>
    <w:rsid w:val="00892257"/>
    <w:rsid w:val="008A7B74"/>
    <w:rsid w:val="008B7D03"/>
    <w:rsid w:val="008B7FFC"/>
    <w:rsid w:val="008C13A3"/>
    <w:rsid w:val="008D6414"/>
    <w:rsid w:val="008E08C7"/>
    <w:rsid w:val="008F06C9"/>
    <w:rsid w:val="00901F7F"/>
    <w:rsid w:val="0090426F"/>
    <w:rsid w:val="0091241F"/>
    <w:rsid w:val="00933858"/>
    <w:rsid w:val="0093551B"/>
    <w:rsid w:val="009641BD"/>
    <w:rsid w:val="009668C3"/>
    <w:rsid w:val="0097483A"/>
    <w:rsid w:val="0099341D"/>
    <w:rsid w:val="00994439"/>
    <w:rsid w:val="009A0E56"/>
    <w:rsid w:val="009D6A44"/>
    <w:rsid w:val="009E6B6F"/>
    <w:rsid w:val="009F0267"/>
    <w:rsid w:val="00A034E0"/>
    <w:rsid w:val="00A27865"/>
    <w:rsid w:val="00A47676"/>
    <w:rsid w:val="00A512CF"/>
    <w:rsid w:val="00A61644"/>
    <w:rsid w:val="00A70ED4"/>
    <w:rsid w:val="00A84584"/>
    <w:rsid w:val="00A8568B"/>
    <w:rsid w:val="00AB72A0"/>
    <w:rsid w:val="00B13A9D"/>
    <w:rsid w:val="00B309DC"/>
    <w:rsid w:val="00B35997"/>
    <w:rsid w:val="00B4580F"/>
    <w:rsid w:val="00B62BC6"/>
    <w:rsid w:val="00C25961"/>
    <w:rsid w:val="00C65487"/>
    <w:rsid w:val="00C972C8"/>
    <w:rsid w:val="00CA0036"/>
    <w:rsid w:val="00CD18B7"/>
    <w:rsid w:val="00CE15B8"/>
    <w:rsid w:val="00CE3E28"/>
    <w:rsid w:val="00CE7B1A"/>
    <w:rsid w:val="00CF467F"/>
    <w:rsid w:val="00D02EC4"/>
    <w:rsid w:val="00D05719"/>
    <w:rsid w:val="00D261F2"/>
    <w:rsid w:val="00D50CCE"/>
    <w:rsid w:val="00D51555"/>
    <w:rsid w:val="00D61599"/>
    <w:rsid w:val="00D641BB"/>
    <w:rsid w:val="00D70507"/>
    <w:rsid w:val="00D7127F"/>
    <w:rsid w:val="00D8236D"/>
    <w:rsid w:val="00D90979"/>
    <w:rsid w:val="00D94B57"/>
    <w:rsid w:val="00DC0D85"/>
    <w:rsid w:val="00DE1DE4"/>
    <w:rsid w:val="00DE4B70"/>
    <w:rsid w:val="00DF36FD"/>
    <w:rsid w:val="00E05529"/>
    <w:rsid w:val="00E07361"/>
    <w:rsid w:val="00E15745"/>
    <w:rsid w:val="00E16470"/>
    <w:rsid w:val="00E50B44"/>
    <w:rsid w:val="00E573A6"/>
    <w:rsid w:val="00E76F13"/>
    <w:rsid w:val="00E7728C"/>
    <w:rsid w:val="00E9357A"/>
    <w:rsid w:val="00F200B4"/>
    <w:rsid w:val="00F533D3"/>
    <w:rsid w:val="00F534CD"/>
    <w:rsid w:val="00F73231"/>
    <w:rsid w:val="00F86580"/>
    <w:rsid w:val="00FC1A0A"/>
    <w:rsid w:val="00F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75E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a4">
    <w:name w:val="Содержимое таблицы"/>
    <w:basedOn w:val="a"/>
    <w:rsid w:val="0033775E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a0"/>
    <w:rsid w:val="00DE1DE4"/>
  </w:style>
  <w:style w:type="paragraph" w:styleId="a5">
    <w:name w:val="No Spacing"/>
    <w:uiPriority w:val="1"/>
    <w:qFormat/>
    <w:rsid w:val="00E573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rsid w:val="0084408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4408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683C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rhelp.ru/node/33855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amagalanov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amagalanov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orhelp.ru/node/338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.ru/archive/92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52F7-E4F2-421A-A1B5-F08E45DE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17</Pages>
  <Words>3738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mss2</Company>
  <LinksUpToDate>false</LinksUpToDate>
  <CharactersWithSpaces>24996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136</cp:revision>
  <dcterms:created xsi:type="dcterms:W3CDTF">2014-10-27T06:26:00Z</dcterms:created>
  <dcterms:modified xsi:type="dcterms:W3CDTF">2014-11-07T03:34:00Z</dcterms:modified>
</cp:coreProperties>
</file>