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AE" w:rsidRPr="00F46EB1" w:rsidRDefault="00F46EB1" w:rsidP="00F46EB1">
      <w:pPr>
        <w:spacing w:before="0" w:beforeAutospacing="0" w:after="0" w:afterAutospacing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C718AE" w:rsidRPr="00F46EB1">
        <w:rPr>
          <w:rFonts w:ascii="Times New Roman" w:hAnsi="Times New Roman"/>
          <w:b/>
          <w:sz w:val="28"/>
          <w:szCs w:val="28"/>
        </w:rPr>
        <w:t>Аннотация</w:t>
      </w:r>
    </w:p>
    <w:p w:rsidR="00C718AE" w:rsidRPr="00304053" w:rsidRDefault="00C718AE" w:rsidP="00C718AE">
      <w:pPr>
        <w:pStyle w:val="a3"/>
        <w:spacing w:before="0" w:beforeAutospacing="0" w:after="0" w:afterAutospacing="0"/>
        <w:ind w:firstLine="696"/>
        <w:jc w:val="left"/>
        <w:rPr>
          <w:rFonts w:ascii="Times New Roman" w:hAnsi="Times New Roman"/>
          <w:b/>
        </w:rPr>
      </w:pPr>
      <w:r w:rsidRPr="00F242C8">
        <w:rPr>
          <w:rFonts w:ascii="Times New Roman" w:hAnsi="Times New Roman"/>
          <w:b/>
          <w:sz w:val="28"/>
          <w:szCs w:val="28"/>
        </w:rPr>
        <w:t>к р</w:t>
      </w:r>
      <w:r w:rsidR="00304053" w:rsidRPr="00F242C8">
        <w:rPr>
          <w:rFonts w:ascii="Times New Roman" w:hAnsi="Times New Roman"/>
          <w:b/>
          <w:sz w:val="28"/>
          <w:szCs w:val="28"/>
        </w:rPr>
        <w:t xml:space="preserve">абочей программе по русскому языку </w:t>
      </w:r>
      <w:r w:rsidR="008F4AF7" w:rsidRPr="00F242C8">
        <w:rPr>
          <w:rFonts w:ascii="Times New Roman" w:hAnsi="Times New Roman"/>
          <w:b/>
          <w:sz w:val="28"/>
          <w:szCs w:val="28"/>
        </w:rPr>
        <w:t>8</w:t>
      </w:r>
      <w:r w:rsidR="009D434D">
        <w:rPr>
          <w:rFonts w:ascii="Times New Roman" w:hAnsi="Times New Roman"/>
          <w:b/>
          <w:sz w:val="28"/>
          <w:szCs w:val="28"/>
        </w:rPr>
        <w:t xml:space="preserve"> </w:t>
      </w:r>
      <w:r w:rsidRPr="00F242C8">
        <w:rPr>
          <w:rFonts w:ascii="Times New Roman" w:hAnsi="Times New Roman"/>
          <w:b/>
          <w:sz w:val="28"/>
          <w:szCs w:val="28"/>
        </w:rPr>
        <w:t>класс</w:t>
      </w:r>
    </w:p>
    <w:p w:rsidR="00C333BC" w:rsidRPr="00DB0370" w:rsidRDefault="00E47AD8" w:rsidP="00C333BC">
      <w:pPr>
        <w:rPr>
          <w:rFonts w:ascii="Times New Roman" w:hAnsi="Times New Roman"/>
        </w:rPr>
      </w:pPr>
      <w:r w:rsidRPr="002373BC">
        <w:rPr>
          <w:rFonts w:ascii="Times New Roman" w:hAnsi="Times New Roman"/>
          <w:b/>
        </w:rPr>
        <w:t xml:space="preserve">Место  учебного  предмета  в  структуре  основной  образовательной программы школы. </w:t>
      </w:r>
      <w:r w:rsidR="002373BC" w:rsidRPr="002373BC">
        <w:rPr>
          <w:rFonts w:ascii="Times New Roman" w:hAnsi="Times New Roman"/>
          <w:lang w:eastAsia="ru-RU"/>
        </w:rPr>
        <w:t xml:space="preserve">  </w:t>
      </w:r>
      <w:r w:rsidR="00C333BC" w:rsidRPr="00DB0370">
        <w:rPr>
          <w:rFonts w:ascii="Times New Roman" w:hAnsi="Times New Roman"/>
        </w:rPr>
        <w:t>Рабочая п</w:t>
      </w:r>
      <w:r w:rsidR="00C333BC">
        <w:rPr>
          <w:rFonts w:ascii="Times New Roman" w:hAnsi="Times New Roman"/>
        </w:rPr>
        <w:t>рограмма по русскому языку для 8</w:t>
      </w:r>
      <w:r w:rsidR="00C333BC" w:rsidRPr="00DB0370">
        <w:rPr>
          <w:rFonts w:ascii="Times New Roman" w:hAnsi="Times New Roman"/>
        </w:rPr>
        <w:t xml:space="preserve">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  по русскому языку, Программы по русскому языку для общеобразовательных учреждений  (5-9 классы), авторы</w:t>
      </w:r>
      <w:r w:rsidR="00C333BC">
        <w:rPr>
          <w:rFonts w:ascii="Times New Roman" w:hAnsi="Times New Roman"/>
        </w:rPr>
        <w:t xml:space="preserve">: </w:t>
      </w:r>
      <w:r w:rsidR="00C333BC" w:rsidRPr="00DB0370">
        <w:rPr>
          <w:rFonts w:ascii="Times New Roman" w:hAnsi="Times New Roman"/>
        </w:rPr>
        <w:t>С.И.</w:t>
      </w:r>
      <w:r w:rsidR="00C333BC">
        <w:rPr>
          <w:rFonts w:ascii="Times New Roman" w:hAnsi="Times New Roman"/>
        </w:rPr>
        <w:t xml:space="preserve">Львова, </w:t>
      </w:r>
      <w:r w:rsidR="00C333BC" w:rsidRPr="00DB0370">
        <w:rPr>
          <w:rFonts w:ascii="Times New Roman" w:hAnsi="Times New Roman"/>
        </w:rPr>
        <w:t xml:space="preserve"> В.В.Львов</w:t>
      </w:r>
      <w:r w:rsidR="00C333BC" w:rsidRPr="00DB0370">
        <w:rPr>
          <w:rStyle w:val="a6"/>
          <w:rFonts w:ascii="Times New Roman" w:hAnsi="Times New Roman"/>
        </w:rPr>
        <w:t xml:space="preserve">/ </w:t>
      </w:r>
      <w:r w:rsidR="00C333BC">
        <w:rPr>
          <w:rFonts w:ascii="Times New Roman" w:hAnsi="Times New Roman"/>
        </w:rPr>
        <w:t>М.: Мнемозина, 2012</w:t>
      </w:r>
      <w:r w:rsidR="00C333BC" w:rsidRPr="00DB0370">
        <w:rPr>
          <w:rFonts w:ascii="Times New Roman" w:hAnsi="Times New Roman"/>
        </w:rPr>
        <w:t>.</w:t>
      </w:r>
      <w:r w:rsidR="00C333BC">
        <w:rPr>
          <w:rFonts w:ascii="Times New Roman" w:hAnsi="Times New Roman"/>
        </w:rPr>
        <w:t xml:space="preserve"> Учебник  под редакцией С.И. Львова М, Мнемозина, 2012.</w:t>
      </w:r>
    </w:p>
    <w:p w:rsidR="00E40EBA" w:rsidRDefault="00E47AD8" w:rsidP="00E40EBA">
      <w:pPr>
        <w:ind w:firstLine="0"/>
        <w:rPr>
          <w:rFonts w:ascii="Times New Roman" w:hAnsi="Times New Roman"/>
          <w:b/>
          <w:color w:val="000000"/>
          <w:shd w:val="clear" w:color="auto" w:fill="FFFFFF"/>
        </w:rPr>
      </w:pPr>
      <w:r w:rsidRPr="002373BC">
        <w:rPr>
          <w:rFonts w:ascii="Times New Roman" w:hAnsi="Times New Roman"/>
          <w:b/>
        </w:rPr>
        <w:t>Цель изучения учебного предмета:</w:t>
      </w:r>
    </w:p>
    <w:p w:rsidR="002373BC" w:rsidRPr="00E40EBA" w:rsidRDefault="002373BC" w:rsidP="00E40EBA">
      <w:pPr>
        <w:ind w:firstLine="0"/>
        <w:rPr>
          <w:rFonts w:ascii="Times New Roman" w:hAnsi="Times New Roman"/>
          <w:b/>
          <w:color w:val="000000"/>
          <w:shd w:val="clear" w:color="auto" w:fill="FFFFFF"/>
        </w:rPr>
      </w:pPr>
      <w:r w:rsidRPr="002373BC">
        <w:rPr>
          <w:rFonts w:ascii="Times New Roman" w:hAnsi="Times New Roman"/>
          <w:lang w:eastAsia="ru-RU"/>
        </w:rPr>
        <w:t xml:space="preserve"> обеспечить языковое развитие учащихся.</w:t>
      </w:r>
    </w:p>
    <w:p w:rsidR="002373BC" w:rsidRPr="002373BC" w:rsidRDefault="002373BC" w:rsidP="00E40EBA">
      <w:pPr>
        <w:spacing w:before="240" w:beforeAutospacing="0" w:after="0"/>
        <w:ind w:firstLine="0"/>
        <w:outlineLvl w:val="0"/>
        <w:rPr>
          <w:rFonts w:ascii="Times New Roman" w:hAnsi="Times New Roman"/>
          <w:lang w:eastAsia="ru-RU"/>
        </w:rPr>
      </w:pPr>
      <w:r w:rsidRPr="002373BC">
        <w:rPr>
          <w:rFonts w:ascii="Times New Roman" w:hAnsi="Times New Roman"/>
          <w:b/>
          <w:lang w:eastAsia="ru-RU"/>
        </w:rPr>
        <w:t>Задачи обучения</w:t>
      </w:r>
      <w:r w:rsidRPr="002373BC">
        <w:rPr>
          <w:rFonts w:ascii="Times New Roman" w:hAnsi="Times New Roman"/>
          <w:lang w:eastAsia="ru-RU"/>
        </w:rPr>
        <w:t xml:space="preserve"> по данной программе:</w:t>
      </w:r>
    </w:p>
    <w:p w:rsidR="002373BC" w:rsidRDefault="002373BC" w:rsidP="002373BC">
      <w:pPr>
        <w:spacing w:before="0" w:beforeAutospacing="0" w:after="0"/>
        <w:ind w:firstLine="284"/>
        <w:rPr>
          <w:rFonts w:ascii="Times New Roman" w:hAnsi="Times New Roman"/>
          <w:lang w:eastAsia="ru-RU"/>
        </w:rPr>
      </w:pPr>
      <w:r w:rsidRPr="002373BC">
        <w:rPr>
          <w:rFonts w:ascii="Times New Roman" w:hAnsi="Times New Roman"/>
          <w:lang w:eastAsia="ru-RU"/>
        </w:rPr>
        <w:t>1. Всестороннее и систематическое повторение изученного и изучение нового учебного материала.</w:t>
      </w:r>
    </w:p>
    <w:p w:rsidR="002373BC" w:rsidRPr="002373BC" w:rsidRDefault="002373BC" w:rsidP="002373BC">
      <w:pPr>
        <w:spacing w:before="0" w:beforeAutospacing="0" w:after="0"/>
        <w:ind w:firstLine="284"/>
        <w:rPr>
          <w:rFonts w:ascii="Times New Roman" w:hAnsi="Times New Roman"/>
          <w:lang w:eastAsia="ru-RU"/>
        </w:rPr>
      </w:pPr>
      <w:r w:rsidRPr="002373BC">
        <w:rPr>
          <w:rFonts w:ascii="Times New Roman" w:hAnsi="Times New Roman"/>
          <w:lang w:eastAsia="ru-RU"/>
        </w:rPr>
        <w:t>2. Всестороннее развитие основных видов речевой деятельности: навыков чтения-понимания, говорения, письма.</w:t>
      </w:r>
    </w:p>
    <w:p w:rsidR="002373BC" w:rsidRPr="002373BC" w:rsidRDefault="002373BC" w:rsidP="002373BC">
      <w:pPr>
        <w:spacing w:before="0" w:beforeAutospacing="0" w:after="0"/>
        <w:ind w:firstLine="284"/>
        <w:rPr>
          <w:rFonts w:ascii="Times New Roman" w:hAnsi="Times New Roman"/>
          <w:lang w:eastAsia="ru-RU"/>
        </w:rPr>
      </w:pPr>
      <w:r w:rsidRPr="002373BC">
        <w:rPr>
          <w:rFonts w:ascii="Times New Roman" w:hAnsi="Times New Roman"/>
          <w:lang w:eastAsia="ru-RU"/>
        </w:rPr>
        <w:t>3. Обучение работе с лингвистическим текстом и словарями.</w:t>
      </w:r>
    </w:p>
    <w:p w:rsidR="002373BC" w:rsidRDefault="002373BC" w:rsidP="002373BC">
      <w:pPr>
        <w:spacing w:before="0" w:beforeAutospacing="0" w:after="0"/>
        <w:ind w:firstLine="284"/>
        <w:rPr>
          <w:rFonts w:ascii="Times New Roman" w:hAnsi="Times New Roman"/>
          <w:lang w:eastAsia="ru-RU"/>
        </w:rPr>
      </w:pPr>
      <w:r w:rsidRPr="002373BC">
        <w:rPr>
          <w:rFonts w:ascii="Times New Roman" w:hAnsi="Times New Roman"/>
          <w:lang w:eastAsia="ru-RU"/>
        </w:rPr>
        <w:t>4. Формирование способности свободно ориентироваться в фактах и явлениях языка.</w:t>
      </w:r>
    </w:p>
    <w:p w:rsidR="00E40EBA" w:rsidRDefault="002373BC" w:rsidP="00E40EBA">
      <w:pPr>
        <w:spacing w:before="0" w:beforeAutospacing="0" w:after="0"/>
        <w:ind w:firstLine="284"/>
        <w:rPr>
          <w:rFonts w:ascii="Times New Roman" w:hAnsi="Times New Roman"/>
          <w:lang w:eastAsia="ru-RU"/>
        </w:rPr>
      </w:pPr>
      <w:r w:rsidRPr="002373BC">
        <w:rPr>
          <w:rFonts w:ascii="Times New Roman" w:hAnsi="Times New Roman"/>
          <w:lang w:eastAsia="ru-RU"/>
        </w:rPr>
        <w:t xml:space="preserve"> 5. Формирование языковой и коммуникативной компетенции </w:t>
      </w:r>
    </w:p>
    <w:p w:rsidR="00194D74" w:rsidRPr="002373BC" w:rsidRDefault="00194D74" w:rsidP="00194D74">
      <w:pPr>
        <w:pStyle w:val="a4"/>
        <w:shd w:val="clear" w:color="auto" w:fill="FFFFFF"/>
        <w:spacing w:after="0" w:line="264" w:lineRule="exact"/>
        <w:ind w:right="5"/>
        <w:jc w:val="both"/>
        <w:rPr>
          <w:rFonts w:cs="Times New Roman"/>
          <w:sz w:val="22"/>
          <w:szCs w:val="22"/>
          <w:lang w:val="ru-RU"/>
        </w:rPr>
      </w:pPr>
      <w:r w:rsidRPr="002373BC">
        <w:rPr>
          <w:rFonts w:cs="Times New Roman"/>
          <w:sz w:val="22"/>
          <w:szCs w:val="22"/>
          <w:lang w:val="ru-RU"/>
        </w:rPr>
        <w:t>Програм</w:t>
      </w:r>
      <w:r w:rsidR="009D434D">
        <w:rPr>
          <w:rFonts w:cs="Times New Roman"/>
          <w:sz w:val="22"/>
          <w:szCs w:val="22"/>
          <w:lang w:val="ru-RU"/>
        </w:rPr>
        <w:t xml:space="preserve">ма рассчитана на 136 </w:t>
      </w:r>
      <w:r w:rsidR="00001F0F">
        <w:rPr>
          <w:rFonts w:cs="Times New Roman"/>
          <w:sz w:val="22"/>
          <w:szCs w:val="22"/>
          <w:lang w:val="ru-RU"/>
        </w:rPr>
        <w:t xml:space="preserve"> ч. в год (4</w:t>
      </w:r>
      <w:r w:rsidRPr="002373BC">
        <w:rPr>
          <w:rFonts w:cs="Times New Roman"/>
          <w:sz w:val="22"/>
          <w:szCs w:val="22"/>
          <w:lang w:val="ru-RU"/>
        </w:rPr>
        <w:t xml:space="preserve"> часа в неделю). </w:t>
      </w:r>
    </w:p>
    <w:p w:rsidR="00523CC7" w:rsidRPr="002373BC" w:rsidRDefault="00523CC7">
      <w:pPr>
        <w:rPr>
          <w:rFonts w:ascii="Times New Roman" w:hAnsi="Times New Roman"/>
        </w:rPr>
      </w:pPr>
    </w:p>
    <w:sectPr w:rsidR="00523CC7" w:rsidRPr="002373BC" w:rsidSect="0052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228B"/>
    <w:multiLevelType w:val="hybridMultilevel"/>
    <w:tmpl w:val="98B27128"/>
    <w:lvl w:ilvl="0" w:tplc="AD8E9A1A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  <w:b w:val="0"/>
        <w:i w:val="0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A7F019D"/>
    <w:multiLevelType w:val="hybridMultilevel"/>
    <w:tmpl w:val="336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E4898"/>
    <w:multiLevelType w:val="hybridMultilevel"/>
    <w:tmpl w:val="EA9C1F2A"/>
    <w:lvl w:ilvl="0" w:tplc="E9F2716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1B4151"/>
    <w:multiLevelType w:val="hybridMultilevel"/>
    <w:tmpl w:val="121A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18AE"/>
    <w:rsid w:val="00001F0F"/>
    <w:rsid w:val="00006F52"/>
    <w:rsid w:val="0007378C"/>
    <w:rsid w:val="00083958"/>
    <w:rsid w:val="000B67CF"/>
    <w:rsid w:val="00194D74"/>
    <w:rsid w:val="002373BC"/>
    <w:rsid w:val="00304053"/>
    <w:rsid w:val="00422C8D"/>
    <w:rsid w:val="00523CC7"/>
    <w:rsid w:val="006855F0"/>
    <w:rsid w:val="008F4AF7"/>
    <w:rsid w:val="009D434D"/>
    <w:rsid w:val="00C158AC"/>
    <w:rsid w:val="00C333BC"/>
    <w:rsid w:val="00C718AE"/>
    <w:rsid w:val="00C83560"/>
    <w:rsid w:val="00CA3C1F"/>
    <w:rsid w:val="00D1580A"/>
    <w:rsid w:val="00DC446B"/>
    <w:rsid w:val="00E40EBA"/>
    <w:rsid w:val="00E47AD8"/>
    <w:rsid w:val="00EB4D51"/>
    <w:rsid w:val="00F1612F"/>
    <w:rsid w:val="00F242C8"/>
    <w:rsid w:val="00F46EB1"/>
    <w:rsid w:val="00F5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AE"/>
    <w:pPr>
      <w:spacing w:before="100" w:beforeAutospacing="1" w:after="100" w:afterAutospacing="1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AE"/>
    <w:pPr>
      <w:ind w:left="720"/>
      <w:contextualSpacing/>
    </w:pPr>
  </w:style>
  <w:style w:type="paragraph" w:customStyle="1" w:styleId="maintext">
    <w:name w:val="maintext"/>
    <w:basedOn w:val="a"/>
    <w:rsid w:val="00E47AD8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194D74"/>
    <w:pPr>
      <w:widowControl w:val="0"/>
      <w:suppressAutoHyphens/>
      <w:spacing w:before="0" w:beforeAutospacing="0" w:after="120" w:afterAutospacing="0"/>
      <w:ind w:firstLine="0"/>
      <w:jc w:val="left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rsid w:val="00194D7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1">
    <w:name w:val="Без интервала1"/>
    <w:rsid w:val="002373B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C333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Russ</cp:lastModifiedBy>
  <cp:revision>17</cp:revision>
  <dcterms:created xsi:type="dcterms:W3CDTF">2014-11-06T12:19:00Z</dcterms:created>
  <dcterms:modified xsi:type="dcterms:W3CDTF">2020-02-07T05:29:00Z</dcterms:modified>
</cp:coreProperties>
</file>