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49" w:rsidRPr="00E50FA5" w:rsidRDefault="007C4C49" w:rsidP="00E50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A5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</w:t>
      </w:r>
      <w:r w:rsidR="00E50FA5" w:rsidRPr="00E50FA5">
        <w:rPr>
          <w:rFonts w:ascii="Times New Roman" w:hAnsi="Times New Roman" w:cs="Times New Roman"/>
          <w:b/>
          <w:sz w:val="24"/>
          <w:szCs w:val="24"/>
        </w:rPr>
        <w:t>бурятской литературе 5-8 классы</w:t>
      </w:r>
    </w:p>
    <w:p w:rsidR="00E50FA5" w:rsidRPr="00E50FA5" w:rsidRDefault="00E50FA5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>Рабочая программа «Родная (бурятская) литература» для 5,6,7,8 классов (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) составлена в соответствии с правовыми и нормативными документами: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           -Федеральный Закон  «Об образовании в Российской Федерации» (от 29.12.2012г. №273-ФЗ).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           -Примерный ООП ООО (протокол от 12.05.2016 №2/16).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           -Программа  по  бурятскому языку  как  государственному для 2-9-х классов общеобразовательных  школ  с  русским  языком  обучения, авторы: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С.Ц.Содномов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Р.С.Дылыкова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, Б.Д.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Б.Д.Содномова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.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           -Региональный стандарт начального и основного общего образования по бурятскому языку как государственному языку Республики Бурятия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           -Основная образовательная программа основного среднего общего образования МОУ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Ю.Б.Шагдарова».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           -Школьное положение о рабочей программе МОУ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Ю.Б.Шагдарова».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УМК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1.Учебники </w:t>
      </w:r>
      <w:proofErr w:type="gramStart"/>
      <w:r w:rsidRPr="00E50FA5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E50FA5">
        <w:rPr>
          <w:rFonts w:ascii="Times New Roman" w:hAnsi="Times New Roman" w:cs="Times New Roman"/>
          <w:sz w:val="24"/>
          <w:szCs w:val="24"/>
        </w:rPr>
        <w:t>Атаргана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» 5 класс,  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»  6класс,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»  7класс,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»  8 класс. Авторы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С.ЦСодномов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Б.Д.Содномова</w:t>
      </w:r>
      <w:proofErr w:type="gramStart"/>
      <w:r w:rsidRPr="00E50FA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50FA5">
        <w:rPr>
          <w:rFonts w:ascii="Times New Roman" w:hAnsi="Times New Roman" w:cs="Times New Roman"/>
          <w:sz w:val="24"/>
          <w:szCs w:val="24"/>
        </w:rPr>
        <w:t>.А.Найданова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А.А.Надагурова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» г. Улан-Удэ 2011-2013гг.  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>2..Методические  рекомендации к учебнику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»  5 класс,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»  6 класс,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» 7 класс,  автор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С.Ц.Содномов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» г. Улан-Удэ 2011-2-12г. 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>3.Программа по бурятскому языку как государственному для 2-9 классов общеобразовательных школ с русским языком обучения.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С.Ц.Содномов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Р.С.ДылыковаБ.Д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Б.Д.Содномова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.</w:t>
      </w:r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C49" w:rsidRPr="00E50FA5" w:rsidRDefault="007C4C49" w:rsidP="00E50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A5">
        <w:rPr>
          <w:rFonts w:ascii="Times New Roman" w:hAnsi="Times New Roman" w:cs="Times New Roman"/>
          <w:sz w:val="24"/>
          <w:szCs w:val="24"/>
        </w:rPr>
        <w:t xml:space="preserve">Программа  адресована  учащимся 5,6,7,8 классов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Могойтуйской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 w:rsidRPr="00E50FA5">
        <w:rPr>
          <w:rFonts w:ascii="Times New Roman" w:hAnsi="Times New Roman" w:cs="Times New Roman"/>
          <w:sz w:val="24"/>
          <w:szCs w:val="24"/>
        </w:rPr>
        <w:t>им.Ю.Б.Шагдарова</w:t>
      </w:r>
      <w:proofErr w:type="spellEnd"/>
      <w:r w:rsidRPr="00E50FA5">
        <w:rPr>
          <w:rFonts w:ascii="Times New Roman" w:hAnsi="Times New Roman" w:cs="Times New Roman"/>
          <w:sz w:val="24"/>
          <w:szCs w:val="24"/>
        </w:rPr>
        <w:t>, рассчитана 1 час в неделю, 35 часов в год.</w:t>
      </w:r>
    </w:p>
    <w:p w:rsidR="007C4C49" w:rsidRPr="007C4C49" w:rsidRDefault="007C4C49" w:rsidP="007C4C49">
      <w:pPr>
        <w:spacing w:after="0"/>
        <w:rPr>
          <w:sz w:val="24"/>
          <w:szCs w:val="24"/>
        </w:rPr>
      </w:pPr>
    </w:p>
    <w:p w:rsidR="000B2793" w:rsidRDefault="000B2793" w:rsidP="007C4C49">
      <w:pPr>
        <w:spacing w:after="0"/>
      </w:pPr>
    </w:p>
    <w:sectPr w:rsidR="000B2793" w:rsidSect="00CD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49"/>
    <w:rsid w:val="000B2793"/>
    <w:rsid w:val="007C4C49"/>
    <w:rsid w:val="00CD16A6"/>
    <w:rsid w:val="00E5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АИПК</cp:lastModifiedBy>
  <cp:revision>2</cp:revision>
  <dcterms:created xsi:type="dcterms:W3CDTF">2020-02-07T01:46:00Z</dcterms:created>
  <dcterms:modified xsi:type="dcterms:W3CDTF">2020-02-07T05:47:00Z</dcterms:modified>
</cp:coreProperties>
</file>