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E33" w:rsidRDefault="00A03E33" w:rsidP="00A03E33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АННОТАЦИЯ</w:t>
      </w:r>
    </w:p>
    <w:p w:rsidR="00A03E33" w:rsidRDefault="00A03E33" w:rsidP="00A03E33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 рабочей программе учебного предмета </w:t>
      </w:r>
      <w:r w:rsidRPr="00A03E33">
        <w:rPr>
          <w:rFonts w:ascii="Times New Roman" w:hAnsi="Times New Roman"/>
          <w:b/>
          <w:sz w:val="24"/>
          <w:szCs w:val="24"/>
        </w:rPr>
        <w:t>химия</w:t>
      </w:r>
      <w:r>
        <w:rPr>
          <w:rFonts w:ascii="Times New Roman" w:hAnsi="Times New Roman"/>
          <w:b/>
          <w:sz w:val="24"/>
          <w:szCs w:val="24"/>
        </w:rPr>
        <w:t xml:space="preserve"> в 10-11 классах</w:t>
      </w:r>
    </w:p>
    <w:p w:rsidR="00A03E33" w:rsidRPr="00A83E92" w:rsidRDefault="00A03E33" w:rsidP="00A03E33">
      <w:pPr>
        <w:pStyle w:val="a5"/>
        <w:shd w:val="clear" w:color="auto" w:fill="FFFFFF"/>
        <w:spacing w:before="0" w:beforeAutospacing="0" w:line="300" w:lineRule="atLeast"/>
        <w:rPr>
          <w:color w:val="333333"/>
        </w:rPr>
      </w:pPr>
      <w:r w:rsidRPr="00A83E92">
        <w:rPr>
          <w:color w:val="333333"/>
          <w:u w:val="single"/>
        </w:rPr>
        <w:t>Рабочая программа по химии для учащихся 10-11 класса (углубленный уровень) составлена на основе:</w:t>
      </w:r>
    </w:p>
    <w:p w:rsidR="00A03E33" w:rsidRPr="00A83E92" w:rsidRDefault="00A03E33" w:rsidP="00A03E33">
      <w:pPr>
        <w:pStyle w:val="a5"/>
        <w:shd w:val="clear" w:color="auto" w:fill="FFFFFF"/>
        <w:spacing w:before="0" w:beforeAutospacing="0" w:line="300" w:lineRule="atLeast"/>
        <w:rPr>
          <w:color w:val="333333"/>
        </w:rPr>
      </w:pPr>
      <w:r w:rsidRPr="00A83E92">
        <w:rPr>
          <w:color w:val="333333"/>
        </w:rPr>
        <w:t>Авторской программы О. С. Габриеляна, соответствующей Федеральному компоненту государственного стандарта общего образования  и допущенной Министерством образования и науки РФ.</w:t>
      </w:r>
      <w:r w:rsidRPr="00A83E92">
        <w:t xml:space="preserve">  </w:t>
      </w:r>
      <w:proofErr w:type="gramStart"/>
      <w:r w:rsidRPr="00A83E92">
        <w:t>(  О.С.Габриелян.</w:t>
      </w:r>
      <w:proofErr w:type="gramEnd"/>
      <w:r w:rsidRPr="00A83E92">
        <w:t xml:space="preserve">  </w:t>
      </w:r>
      <w:proofErr w:type="gramStart"/>
      <w:r w:rsidRPr="00A83E92">
        <w:t>Программа курса химии для 8-11 классов общеобразовательных учреждений – 2-е издание, переработанное</w:t>
      </w:r>
      <w:r w:rsidR="00A83E92" w:rsidRPr="00A83E92">
        <w:t xml:space="preserve"> и дополненное – М.: Дрофа, 2012</w:t>
      </w:r>
      <w:r w:rsidRPr="00A83E92">
        <w:t>)</w:t>
      </w:r>
      <w:proofErr w:type="gramEnd"/>
    </w:p>
    <w:p w:rsidR="00A03E33" w:rsidRPr="00A83E92" w:rsidRDefault="00A03E33" w:rsidP="00A03E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E92">
        <w:rPr>
          <w:color w:val="4B4B4B"/>
          <w:sz w:val="24"/>
          <w:szCs w:val="24"/>
        </w:rPr>
        <w:t xml:space="preserve"> </w:t>
      </w:r>
      <w:r w:rsidRPr="00A83E92">
        <w:rPr>
          <w:rFonts w:ascii="Times New Roman" w:hAnsi="Times New Roman" w:cs="Times New Roman"/>
          <w:sz w:val="24"/>
          <w:szCs w:val="24"/>
        </w:rPr>
        <w:t>Учебно-</w:t>
      </w:r>
      <w:r w:rsidRPr="00A83E92">
        <w:rPr>
          <w:rFonts w:ascii="Times New Roman" w:eastAsia="MS Mincho" w:hAnsi="Times New Roman" w:cs="Times New Roman"/>
          <w:sz w:val="24"/>
          <w:szCs w:val="24"/>
        </w:rPr>
        <w:t>методическое</w:t>
      </w:r>
      <w:r w:rsidRPr="00A83E92">
        <w:rPr>
          <w:rFonts w:ascii="Times New Roman" w:hAnsi="Times New Roman" w:cs="Times New Roman"/>
          <w:sz w:val="24"/>
          <w:szCs w:val="24"/>
        </w:rPr>
        <w:t xml:space="preserve"> обеспечение учебного процесса предусматривает использование УМК (учебно-методических комплексов) по химии с 10 по 11 класс О.С.Габриеляна.</w:t>
      </w:r>
    </w:p>
    <w:p w:rsidR="001555E2" w:rsidRPr="00A83E92" w:rsidRDefault="00A03E33" w:rsidP="001555E2">
      <w:pPr>
        <w:spacing w:after="0" w:line="240" w:lineRule="auto"/>
        <w:jc w:val="both"/>
        <w:rPr>
          <w:rStyle w:val="a4"/>
          <w:rFonts w:ascii="Times New Roman" w:hAnsi="Times New Roman" w:cs="Times New Roman"/>
          <w:i w:val="0"/>
          <w:color w:val="4B4B4B"/>
          <w:sz w:val="24"/>
          <w:szCs w:val="24"/>
        </w:rPr>
      </w:pPr>
      <w:r w:rsidRPr="00A83E92">
        <w:rPr>
          <w:rFonts w:ascii="Times New Roman" w:hAnsi="Times New Roman" w:cs="Times New Roman"/>
          <w:sz w:val="24"/>
          <w:szCs w:val="24"/>
        </w:rPr>
        <w:t xml:space="preserve">     Программа реализована в учебнике:</w:t>
      </w:r>
      <w:r w:rsidRPr="00A83E92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1555E2" w:rsidRPr="00A83E92">
        <w:rPr>
          <w:rStyle w:val="a4"/>
          <w:rFonts w:ascii="Times New Roman" w:hAnsi="Times New Roman" w:cs="Times New Roman"/>
          <w:i w:val="0"/>
          <w:color w:val="4B4B4B"/>
          <w:sz w:val="24"/>
          <w:szCs w:val="24"/>
        </w:rPr>
        <w:t>Габриелян О.</w:t>
      </w:r>
      <w:r w:rsidR="001555E2" w:rsidRPr="00A83E92">
        <w:rPr>
          <w:rStyle w:val="apple-converted-space"/>
          <w:rFonts w:ascii="Times New Roman" w:hAnsi="Times New Roman" w:cs="Times New Roman"/>
          <w:i/>
          <w:iCs/>
          <w:color w:val="4B4B4B"/>
          <w:sz w:val="24"/>
          <w:szCs w:val="24"/>
        </w:rPr>
        <w:t> </w:t>
      </w:r>
      <w:r w:rsidR="001555E2" w:rsidRPr="00A83E92">
        <w:rPr>
          <w:rFonts w:ascii="Times New Roman" w:hAnsi="Times New Roman" w:cs="Times New Roman"/>
          <w:i/>
          <w:color w:val="4B4B4B"/>
          <w:sz w:val="24"/>
          <w:szCs w:val="24"/>
        </w:rPr>
        <w:t>С.,</w:t>
      </w:r>
      <w:r w:rsidR="001555E2" w:rsidRPr="00A83E92">
        <w:rPr>
          <w:rStyle w:val="apple-converted-space"/>
          <w:rFonts w:ascii="Times New Roman" w:hAnsi="Times New Roman" w:cs="Times New Roman"/>
          <w:i/>
          <w:color w:val="4B4B4B"/>
          <w:sz w:val="24"/>
          <w:szCs w:val="24"/>
        </w:rPr>
        <w:t> </w:t>
      </w:r>
      <w:r w:rsidR="001555E2" w:rsidRPr="00A83E92">
        <w:rPr>
          <w:rStyle w:val="a4"/>
          <w:rFonts w:ascii="Times New Roman" w:hAnsi="Times New Roman" w:cs="Times New Roman"/>
          <w:i w:val="0"/>
          <w:color w:val="4B4B4B"/>
          <w:sz w:val="24"/>
          <w:szCs w:val="24"/>
        </w:rPr>
        <w:t xml:space="preserve">Остроумов С.Ю., Пономарев С. Ю. -2-е </w:t>
      </w:r>
      <w:proofErr w:type="spellStart"/>
      <w:r w:rsidR="001555E2" w:rsidRPr="00A83E92">
        <w:rPr>
          <w:rStyle w:val="a4"/>
          <w:rFonts w:ascii="Times New Roman" w:hAnsi="Times New Roman" w:cs="Times New Roman"/>
          <w:i w:val="0"/>
          <w:color w:val="4B4B4B"/>
          <w:sz w:val="24"/>
          <w:szCs w:val="24"/>
        </w:rPr>
        <w:t>издание.</w:t>
      </w:r>
      <w:proofErr w:type="gramStart"/>
      <w:r w:rsidR="001555E2" w:rsidRPr="00A83E92">
        <w:rPr>
          <w:rStyle w:val="a4"/>
          <w:rFonts w:ascii="Times New Roman" w:hAnsi="Times New Roman" w:cs="Times New Roman"/>
          <w:i w:val="0"/>
          <w:color w:val="4B4B4B"/>
          <w:sz w:val="24"/>
          <w:szCs w:val="24"/>
        </w:rPr>
        <w:t>,с</w:t>
      </w:r>
      <w:proofErr w:type="gramEnd"/>
      <w:r w:rsidR="001555E2" w:rsidRPr="00A83E92">
        <w:rPr>
          <w:rStyle w:val="a4"/>
          <w:rFonts w:ascii="Times New Roman" w:hAnsi="Times New Roman" w:cs="Times New Roman"/>
          <w:i w:val="0"/>
          <w:color w:val="4B4B4B"/>
          <w:sz w:val="24"/>
          <w:szCs w:val="24"/>
        </w:rPr>
        <w:t>тереотип</w:t>
      </w:r>
      <w:proofErr w:type="spellEnd"/>
      <w:r w:rsidR="001555E2" w:rsidRPr="00A83E92">
        <w:rPr>
          <w:rStyle w:val="a4"/>
          <w:rFonts w:ascii="Times New Roman" w:hAnsi="Times New Roman" w:cs="Times New Roman"/>
          <w:i w:val="0"/>
          <w:color w:val="4B4B4B"/>
          <w:sz w:val="24"/>
          <w:szCs w:val="24"/>
        </w:rPr>
        <w:t>.-«</w:t>
      </w:r>
      <w:r w:rsidR="001555E2" w:rsidRPr="00A83E92">
        <w:rPr>
          <w:rFonts w:ascii="Times New Roman" w:hAnsi="Times New Roman" w:cs="Times New Roman"/>
          <w:i/>
          <w:color w:val="4B4B4B"/>
          <w:sz w:val="24"/>
          <w:szCs w:val="24"/>
        </w:rPr>
        <w:t xml:space="preserve">Химия. 10 </w:t>
      </w:r>
      <w:proofErr w:type="spellStart"/>
      <w:r w:rsidR="001555E2" w:rsidRPr="00A83E92">
        <w:rPr>
          <w:rFonts w:ascii="Times New Roman" w:hAnsi="Times New Roman" w:cs="Times New Roman"/>
          <w:i/>
          <w:color w:val="4B4B4B"/>
          <w:sz w:val="24"/>
          <w:szCs w:val="24"/>
        </w:rPr>
        <w:t>кл</w:t>
      </w:r>
      <w:proofErr w:type="spellEnd"/>
      <w:r w:rsidR="001555E2" w:rsidRPr="00A83E92">
        <w:rPr>
          <w:rFonts w:ascii="Times New Roman" w:hAnsi="Times New Roman" w:cs="Times New Roman"/>
          <w:i/>
          <w:color w:val="4B4B4B"/>
          <w:sz w:val="24"/>
          <w:szCs w:val="24"/>
        </w:rPr>
        <w:t>.</w:t>
      </w:r>
      <w:r w:rsidR="001555E2" w:rsidRPr="00A83E92">
        <w:rPr>
          <w:rStyle w:val="a4"/>
          <w:rFonts w:ascii="Times New Roman" w:hAnsi="Times New Roman" w:cs="Times New Roman"/>
          <w:b/>
          <w:bCs/>
          <w:i w:val="0"/>
          <w:color w:val="4B4B4B"/>
          <w:sz w:val="24"/>
          <w:szCs w:val="24"/>
        </w:rPr>
        <w:t xml:space="preserve">  </w:t>
      </w:r>
      <w:r w:rsidR="001555E2" w:rsidRPr="00A83E92">
        <w:rPr>
          <w:rStyle w:val="a4"/>
          <w:rFonts w:ascii="Times New Roman" w:hAnsi="Times New Roman" w:cs="Times New Roman"/>
          <w:bCs/>
          <w:i w:val="0"/>
          <w:color w:val="4B4B4B"/>
          <w:sz w:val="24"/>
          <w:szCs w:val="24"/>
        </w:rPr>
        <w:t>Углубленный уровень</w:t>
      </w:r>
      <w:proofErr w:type="gramStart"/>
      <w:r w:rsidR="001555E2" w:rsidRPr="00A83E92">
        <w:rPr>
          <w:rStyle w:val="a4"/>
          <w:rFonts w:ascii="Times New Roman" w:hAnsi="Times New Roman" w:cs="Times New Roman"/>
          <w:bCs/>
          <w:i w:val="0"/>
          <w:color w:val="4B4B4B"/>
          <w:sz w:val="24"/>
          <w:szCs w:val="24"/>
        </w:rPr>
        <w:t xml:space="preserve"> .</w:t>
      </w:r>
      <w:proofErr w:type="gramEnd"/>
      <w:r w:rsidR="001555E2" w:rsidRPr="00A83E92">
        <w:rPr>
          <w:rStyle w:val="a4"/>
          <w:rFonts w:ascii="Times New Roman" w:hAnsi="Times New Roman" w:cs="Times New Roman"/>
          <w:bCs/>
          <w:i w:val="0"/>
          <w:color w:val="4B4B4B"/>
          <w:sz w:val="24"/>
          <w:szCs w:val="24"/>
        </w:rPr>
        <w:t>М..:</w:t>
      </w:r>
      <w:r w:rsidR="001555E2" w:rsidRPr="00A83E92">
        <w:rPr>
          <w:rStyle w:val="a4"/>
          <w:rFonts w:ascii="Times New Roman" w:hAnsi="Times New Roman" w:cs="Times New Roman"/>
          <w:b/>
          <w:bCs/>
          <w:i w:val="0"/>
          <w:color w:val="4B4B4B"/>
          <w:sz w:val="24"/>
          <w:szCs w:val="24"/>
        </w:rPr>
        <w:t xml:space="preserve"> </w:t>
      </w:r>
      <w:r w:rsidR="001555E2" w:rsidRPr="00A83E92">
        <w:rPr>
          <w:rStyle w:val="a4"/>
          <w:rFonts w:ascii="Times New Roman" w:hAnsi="Times New Roman" w:cs="Times New Roman"/>
          <w:bCs/>
          <w:i w:val="0"/>
          <w:color w:val="4B4B4B"/>
          <w:sz w:val="24"/>
          <w:szCs w:val="24"/>
        </w:rPr>
        <w:t>Дрофа,2014.-336, (2)</w:t>
      </w:r>
      <w:proofErr w:type="spellStart"/>
      <w:r w:rsidR="001555E2" w:rsidRPr="00A83E92">
        <w:rPr>
          <w:rStyle w:val="a4"/>
          <w:rFonts w:ascii="Times New Roman" w:hAnsi="Times New Roman" w:cs="Times New Roman"/>
          <w:bCs/>
          <w:i w:val="0"/>
          <w:color w:val="4B4B4B"/>
          <w:sz w:val="24"/>
          <w:szCs w:val="24"/>
        </w:rPr>
        <w:t>с.:ил</w:t>
      </w:r>
      <w:proofErr w:type="spellEnd"/>
      <w:r w:rsidR="001555E2" w:rsidRPr="00A83E92">
        <w:rPr>
          <w:rStyle w:val="a4"/>
          <w:rFonts w:ascii="Times New Roman" w:hAnsi="Times New Roman" w:cs="Times New Roman"/>
          <w:bCs/>
          <w:i w:val="0"/>
          <w:color w:val="4B4B4B"/>
          <w:sz w:val="24"/>
          <w:szCs w:val="24"/>
        </w:rPr>
        <w:t>.</w:t>
      </w:r>
      <w:r w:rsidR="001555E2" w:rsidRPr="00A83E92">
        <w:rPr>
          <w:rStyle w:val="a4"/>
          <w:rFonts w:ascii="Times New Roman" w:hAnsi="Times New Roman" w:cs="Times New Roman"/>
          <w:b/>
          <w:bCs/>
          <w:i w:val="0"/>
          <w:color w:val="4B4B4B"/>
          <w:sz w:val="24"/>
          <w:szCs w:val="24"/>
        </w:rPr>
        <w:t>   </w:t>
      </w:r>
      <w:r w:rsidR="001555E2" w:rsidRPr="00A83E92">
        <w:rPr>
          <w:rStyle w:val="a4"/>
          <w:rFonts w:ascii="Times New Roman" w:hAnsi="Times New Roman" w:cs="Times New Roman"/>
          <w:bCs/>
          <w:i w:val="0"/>
          <w:color w:val="4B4B4B"/>
          <w:sz w:val="24"/>
          <w:szCs w:val="24"/>
        </w:rPr>
        <w:t>На изучение предмета</w:t>
      </w:r>
      <w:r w:rsidR="00A83E92" w:rsidRPr="00A83E92">
        <w:rPr>
          <w:rStyle w:val="a4"/>
          <w:rFonts w:ascii="Times New Roman" w:hAnsi="Times New Roman" w:cs="Times New Roman"/>
          <w:bCs/>
          <w:i w:val="0"/>
          <w:color w:val="4B4B4B"/>
          <w:sz w:val="24"/>
          <w:szCs w:val="24"/>
        </w:rPr>
        <w:t xml:space="preserve"> </w:t>
      </w:r>
      <w:r w:rsidR="001555E2" w:rsidRPr="00A83E92">
        <w:rPr>
          <w:rStyle w:val="a4"/>
          <w:rFonts w:ascii="Times New Roman" w:hAnsi="Times New Roman" w:cs="Times New Roman"/>
          <w:bCs/>
          <w:i w:val="0"/>
          <w:color w:val="4B4B4B"/>
          <w:sz w:val="24"/>
          <w:szCs w:val="24"/>
        </w:rPr>
        <w:t xml:space="preserve">в 10 классе </w:t>
      </w:r>
      <w:r w:rsidR="00A83E92" w:rsidRPr="00A83E92">
        <w:rPr>
          <w:rStyle w:val="a4"/>
          <w:rFonts w:ascii="Times New Roman" w:hAnsi="Times New Roman" w:cs="Times New Roman"/>
          <w:bCs/>
          <w:i w:val="0"/>
          <w:color w:val="4B4B4B"/>
          <w:sz w:val="24"/>
          <w:szCs w:val="24"/>
        </w:rPr>
        <w:t xml:space="preserve">углубленный уровень </w:t>
      </w:r>
      <w:r w:rsidR="001555E2" w:rsidRPr="00A83E92">
        <w:rPr>
          <w:rStyle w:val="a4"/>
          <w:rFonts w:ascii="Times New Roman" w:hAnsi="Times New Roman" w:cs="Times New Roman"/>
          <w:bCs/>
          <w:i w:val="0"/>
          <w:color w:val="4B4B4B"/>
          <w:sz w:val="24"/>
          <w:szCs w:val="24"/>
        </w:rPr>
        <w:t>отводится 105 часов</w:t>
      </w:r>
      <w:proofErr w:type="gramStart"/>
      <w:r w:rsidR="001555E2" w:rsidRPr="00A83E92">
        <w:rPr>
          <w:rStyle w:val="a4"/>
          <w:rFonts w:ascii="Times New Roman" w:hAnsi="Times New Roman" w:cs="Times New Roman"/>
          <w:bCs/>
          <w:i w:val="0"/>
          <w:color w:val="4B4B4B"/>
          <w:sz w:val="24"/>
          <w:szCs w:val="24"/>
        </w:rPr>
        <w:t xml:space="preserve">( </w:t>
      </w:r>
      <w:proofErr w:type="gramEnd"/>
      <w:r w:rsidR="001555E2" w:rsidRPr="00A83E92">
        <w:rPr>
          <w:rStyle w:val="a4"/>
          <w:rFonts w:ascii="Times New Roman" w:hAnsi="Times New Roman" w:cs="Times New Roman"/>
          <w:bCs/>
          <w:i w:val="0"/>
          <w:color w:val="4B4B4B"/>
          <w:sz w:val="24"/>
          <w:szCs w:val="24"/>
        </w:rPr>
        <w:t>3 часа в неделю).</w:t>
      </w:r>
      <w:r w:rsidR="001555E2" w:rsidRPr="00A83E92">
        <w:rPr>
          <w:rStyle w:val="a4"/>
          <w:rFonts w:ascii="Times New Roman" w:hAnsi="Times New Roman" w:cs="Times New Roman"/>
          <w:i w:val="0"/>
          <w:color w:val="4B4B4B"/>
          <w:sz w:val="24"/>
          <w:szCs w:val="24"/>
        </w:rPr>
        <w:t xml:space="preserve"> </w:t>
      </w:r>
    </w:p>
    <w:p w:rsidR="001555E2" w:rsidRPr="00A83E92" w:rsidRDefault="001555E2" w:rsidP="001555E2">
      <w:pPr>
        <w:spacing w:after="0" w:line="240" w:lineRule="auto"/>
        <w:jc w:val="both"/>
        <w:rPr>
          <w:rStyle w:val="a4"/>
          <w:rFonts w:ascii="Times New Roman" w:hAnsi="Times New Roman" w:cs="Times New Roman"/>
          <w:bCs/>
          <w:i w:val="0"/>
          <w:color w:val="4B4B4B"/>
          <w:sz w:val="24"/>
          <w:szCs w:val="24"/>
        </w:rPr>
      </w:pPr>
      <w:r w:rsidRPr="00A83E92">
        <w:rPr>
          <w:rStyle w:val="a4"/>
          <w:rFonts w:ascii="Times New Roman" w:hAnsi="Times New Roman" w:cs="Times New Roman"/>
          <w:i w:val="0"/>
          <w:color w:val="4B4B4B"/>
          <w:sz w:val="24"/>
          <w:szCs w:val="24"/>
        </w:rPr>
        <w:t>Габриелян О.</w:t>
      </w:r>
      <w:r w:rsidRPr="00A83E92">
        <w:rPr>
          <w:rStyle w:val="apple-converted-space"/>
          <w:rFonts w:ascii="Times New Roman" w:hAnsi="Times New Roman" w:cs="Times New Roman"/>
          <w:i/>
          <w:iCs/>
          <w:color w:val="4B4B4B"/>
          <w:sz w:val="24"/>
          <w:szCs w:val="24"/>
        </w:rPr>
        <w:t> </w:t>
      </w:r>
      <w:r w:rsidRPr="00A83E92">
        <w:rPr>
          <w:rFonts w:ascii="Times New Roman" w:hAnsi="Times New Roman" w:cs="Times New Roman"/>
          <w:i/>
          <w:color w:val="4B4B4B"/>
          <w:sz w:val="24"/>
          <w:szCs w:val="24"/>
        </w:rPr>
        <w:t>С.,</w:t>
      </w:r>
      <w:r w:rsidRPr="00A83E92">
        <w:rPr>
          <w:rStyle w:val="apple-converted-space"/>
          <w:rFonts w:ascii="Times New Roman" w:hAnsi="Times New Roman" w:cs="Times New Roman"/>
          <w:i/>
          <w:color w:val="4B4B4B"/>
          <w:sz w:val="24"/>
          <w:szCs w:val="24"/>
        </w:rPr>
        <w:t> </w:t>
      </w:r>
      <w:r w:rsidRPr="00A83E92">
        <w:rPr>
          <w:rStyle w:val="a4"/>
          <w:rFonts w:ascii="Times New Roman" w:hAnsi="Times New Roman" w:cs="Times New Roman"/>
          <w:i w:val="0"/>
          <w:color w:val="4B4B4B"/>
          <w:sz w:val="24"/>
          <w:szCs w:val="24"/>
        </w:rPr>
        <w:t xml:space="preserve">Остроумов С.Ю., Пономарев С. Ю. -2-е </w:t>
      </w:r>
      <w:proofErr w:type="spellStart"/>
      <w:r w:rsidRPr="00A83E92">
        <w:rPr>
          <w:rStyle w:val="a4"/>
          <w:rFonts w:ascii="Times New Roman" w:hAnsi="Times New Roman" w:cs="Times New Roman"/>
          <w:i w:val="0"/>
          <w:color w:val="4B4B4B"/>
          <w:sz w:val="24"/>
          <w:szCs w:val="24"/>
        </w:rPr>
        <w:t>издание.</w:t>
      </w:r>
      <w:proofErr w:type="gramStart"/>
      <w:r w:rsidRPr="00A83E92">
        <w:rPr>
          <w:rStyle w:val="a4"/>
          <w:rFonts w:ascii="Times New Roman" w:hAnsi="Times New Roman" w:cs="Times New Roman"/>
          <w:i w:val="0"/>
          <w:color w:val="4B4B4B"/>
          <w:sz w:val="24"/>
          <w:szCs w:val="24"/>
        </w:rPr>
        <w:t>,с</w:t>
      </w:r>
      <w:proofErr w:type="gramEnd"/>
      <w:r w:rsidRPr="00A83E92">
        <w:rPr>
          <w:rStyle w:val="a4"/>
          <w:rFonts w:ascii="Times New Roman" w:hAnsi="Times New Roman" w:cs="Times New Roman"/>
          <w:i w:val="0"/>
          <w:color w:val="4B4B4B"/>
          <w:sz w:val="24"/>
          <w:szCs w:val="24"/>
        </w:rPr>
        <w:t>тереотип</w:t>
      </w:r>
      <w:proofErr w:type="spellEnd"/>
      <w:r w:rsidRPr="00A83E92">
        <w:rPr>
          <w:rStyle w:val="a4"/>
          <w:rFonts w:ascii="Times New Roman" w:hAnsi="Times New Roman" w:cs="Times New Roman"/>
          <w:i w:val="0"/>
          <w:color w:val="4B4B4B"/>
          <w:sz w:val="24"/>
          <w:szCs w:val="24"/>
        </w:rPr>
        <w:t>.-«</w:t>
      </w:r>
      <w:r w:rsidRPr="00A83E92">
        <w:rPr>
          <w:rFonts w:ascii="Times New Roman" w:hAnsi="Times New Roman" w:cs="Times New Roman"/>
          <w:i/>
          <w:color w:val="4B4B4B"/>
          <w:sz w:val="24"/>
          <w:szCs w:val="24"/>
        </w:rPr>
        <w:t xml:space="preserve">Химия. 10 </w:t>
      </w:r>
      <w:proofErr w:type="spellStart"/>
      <w:r w:rsidRPr="00A83E92">
        <w:rPr>
          <w:rFonts w:ascii="Times New Roman" w:hAnsi="Times New Roman" w:cs="Times New Roman"/>
          <w:i/>
          <w:color w:val="4B4B4B"/>
          <w:sz w:val="24"/>
          <w:szCs w:val="24"/>
        </w:rPr>
        <w:t>кл</w:t>
      </w:r>
      <w:proofErr w:type="spellEnd"/>
      <w:r w:rsidRPr="00A83E92">
        <w:rPr>
          <w:rFonts w:ascii="Times New Roman" w:hAnsi="Times New Roman" w:cs="Times New Roman"/>
          <w:i/>
          <w:color w:val="4B4B4B"/>
          <w:sz w:val="24"/>
          <w:szCs w:val="24"/>
        </w:rPr>
        <w:t>.</w:t>
      </w:r>
      <w:r w:rsidRPr="00A83E92">
        <w:rPr>
          <w:rStyle w:val="a4"/>
          <w:rFonts w:ascii="Times New Roman" w:hAnsi="Times New Roman" w:cs="Times New Roman"/>
          <w:b/>
          <w:bCs/>
          <w:i w:val="0"/>
          <w:color w:val="4B4B4B"/>
          <w:sz w:val="24"/>
          <w:szCs w:val="24"/>
        </w:rPr>
        <w:t xml:space="preserve">  </w:t>
      </w:r>
      <w:r w:rsidRPr="00A83E92">
        <w:rPr>
          <w:rStyle w:val="a4"/>
          <w:rFonts w:ascii="Times New Roman" w:hAnsi="Times New Roman" w:cs="Times New Roman"/>
          <w:bCs/>
          <w:i w:val="0"/>
          <w:color w:val="4B4B4B"/>
          <w:sz w:val="24"/>
          <w:szCs w:val="24"/>
        </w:rPr>
        <w:t>базовый уровень .М..:</w:t>
      </w:r>
      <w:r w:rsidRPr="00A83E92">
        <w:rPr>
          <w:rStyle w:val="a4"/>
          <w:rFonts w:ascii="Times New Roman" w:hAnsi="Times New Roman" w:cs="Times New Roman"/>
          <w:b/>
          <w:bCs/>
          <w:i w:val="0"/>
          <w:color w:val="4B4B4B"/>
          <w:sz w:val="24"/>
          <w:szCs w:val="24"/>
        </w:rPr>
        <w:t xml:space="preserve"> </w:t>
      </w:r>
      <w:r w:rsidR="00A83E92" w:rsidRPr="00A83E92">
        <w:rPr>
          <w:rStyle w:val="a4"/>
          <w:rFonts w:ascii="Times New Roman" w:hAnsi="Times New Roman" w:cs="Times New Roman"/>
          <w:bCs/>
          <w:i w:val="0"/>
          <w:color w:val="4B4B4B"/>
          <w:sz w:val="24"/>
          <w:szCs w:val="24"/>
        </w:rPr>
        <w:t>Дрофа,2017</w:t>
      </w:r>
      <w:r w:rsidRPr="00A83E92">
        <w:rPr>
          <w:rStyle w:val="a4"/>
          <w:rFonts w:ascii="Times New Roman" w:hAnsi="Times New Roman" w:cs="Times New Roman"/>
          <w:bCs/>
          <w:i w:val="0"/>
          <w:color w:val="4B4B4B"/>
          <w:sz w:val="24"/>
          <w:szCs w:val="24"/>
        </w:rPr>
        <w:t>.-336, (2)</w:t>
      </w:r>
      <w:proofErr w:type="spellStart"/>
      <w:r w:rsidRPr="00A83E92">
        <w:rPr>
          <w:rStyle w:val="a4"/>
          <w:rFonts w:ascii="Times New Roman" w:hAnsi="Times New Roman" w:cs="Times New Roman"/>
          <w:bCs/>
          <w:i w:val="0"/>
          <w:color w:val="4B4B4B"/>
          <w:sz w:val="24"/>
          <w:szCs w:val="24"/>
        </w:rPr>
        <w:t>с.:ил</w:t>
      </w:r>
      <w:proofErr w:type="spellEnd"/>
      <w:r w:rsidRPr="00A83E92">
        <w:rPr>
          <w:rStyle w:val="a4"/>
          <w:rFonts w:ascii="Times New Roman" w:hAnsi="Times New Roman" w:cs="Times New Roman"/>
          <w:bCs/>
          <w:i w:val="0"/>
          <w:color w:val="4B4B4B"/>
          <w:sz w:val="24"/>
          <w:szCs w:val="24"/>
        </w:rPr>
        <w:t>.</w:t>
      </w:r>
      <w:r w:rsidRPr="00A83E92">
        <w:rPr>
          <w:rStyle w:val="a4"/>
          <w:rFonts w:ascii="Times New Roman" w:hAnsi="Times New Roman" w:cs="Times New Roman"/>
          <w:b/>
          <w:bCs/>
          <w:i w:val="0"/>
          <w:color w:val="4B4B4B"/>
          <w:sz w:val="24"/>
          <w:szCs w:val="24"/>
        </w:rPr>
        <w:t>   </w:t>
      </w:r>
      <w:r w:rsidRPr="00A83E92">
        <w:rPr>
          <w:rStyle w:val="a4"/>
          <w:rFonts w:ascii="Times New Roman" w:hAnsi="Times New Roman" w:cs="Times New Roman"/>
          <w:bCs/>
          <w:i w:val="0"/>
          <w:color w:val="4B4B4B"/>
          <w:sz w:val="24"/>
          <w:szCs w:val="24"/>
        </w:rPr>
        <w:t>На изучение предмета в 10 классе</w:t>
      </w:r>
      <w:r w:rsidR="00A83E92" w:rsidRPr="00A83E92">
        <w:rPr>
          <w:rStyle w:val="a4"/>
          <w:rFonts w:ascii="Times New Roman" w:hAnsi="Times New Roman" w:cs="Times New Roman"/>
          <w:bCs/>
          <w:i w:val="0"/>
          <w:color w:val="4B4B4B"/>
          <w:sz w:val="24"/>
          <w:szCs w:val="24"/>
        </w:rPr>
        <w:t xml:space="preserve"> базовый уровень </w:t>
      </w:r>
      <w:r w:rsidRPr="00A83E92">
        <w:rPr>
          <w:rStyle w:val="a4"/>
          <w:rFonts w:ascii="Times New Roman" w:hAnsi="Times New Roman" w:cs="Times New Roman"/>
          <w:bCs/>
          <w:i w:val="0"/>
          <w:color w:val="4B4B4B"/>
          <w:sz w:val="24"/>
          <w:szCs w:val="24"/>
        </w:rPr>
        <w:t xml:space="preserve"> отводится 34  часа </w:t>
      </w:r>
      <w:r w:rsidR="00A83E92" w:rsidRPr="00A83E92">
        <w:rPr>
          <w:rStyle w:val="a4"/>
          <w:rFonts w:ascii="Times New Roman" w:hAnsi="Times New Roman" w:cs="Times New Roman"/>
          <w:bCs/>
          <w:i w:val="0"/>
          <w:color w:val="4B4B4B"/>
          <w:sz w:val="24"/>
          <w:szCs w:val="24"/>
        </w:rPr>
        <w:t>(</w:t>
      </w:r>
      <w:r w:rsidRPr="00A83E92">
        <w:rPr>
          <w:rStyle w:val="a4"/>
          <w:rFonts w:ascii="Times New Roman" w:hAnsi="Times New Roman" w:cs="Times New Roman"/>
          <w:bCs/>
          <w:i w:val="0"/>
          <w:color w:val="4B4B4B"/>
          <w:sz w:val="24"/>
          <w:szCs w:val="24"/>
        </w:rPr>
        <w:t>1 час в неделю).</w:t>
      </w:r>
    </w:p>
    <w:p w:rsidR="001555E2" w:rsidRPr="00A83E92" w:rsidRDefault="001555E2" w:rsidP="001555E2">
      <w:pPr>
        <w:spacing w:after="0" w:line="240" w:lineRule="auto"/>
        <w:jc w:val="both"/>
        <w:rPr>
          <w:rStyle w:val="a4"/>
          <w:rFonts w:ascii="Times New Roman" w:hAnsi="Times New Roman" w:cs="Times New Roman"/>
          <w:bCs/>
          <w:i w:val="0"/>
          <w:color w:val="4B4B4B"/>
          <w:sz w:val="24"/>
          <w:szCs w:val="24"/>
        </w:rPr>
      </w:pPr>
    </w:p>
    <w:p w:rsidR="00A03E33" w:rsidRPr="00A83E92" w:rsidRDefault="00A03E33" w:rsidP="00A03E3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83E92">
        <w:rPr>
          <w:rStyle w:val="a4"/>
          <w:rFonts w:ascii="Times New Roman" w:hAnsi="Times New Roman" w:cs="Times New Roman"/>
          <w:i w:val="0"/>
          <w:sz w:val="24"/>
          <w:szCs w:val="24"/>
        </w:rPr>
        <w:t>Габриелян О.</w:t>
      </w:r>
      <w:r w:rsidRPr="00A83E92">
        <w:rPr>
          <w:rStyle w:val="apple-converted-space"/>
          <w:rFonts w:ascii="Times New Roman" w:hAnsi="Times New Roman" w:cs="Times New Roman"/>
          <w:i/>
          <w:iCs/>
          <w:sz w:val="24"/>
          <w:szCs w:val="24"/>
        </w:rPr>
        <w:t> </w:t>
      </w:r>
      <w:r w:rsidRPr="00A83E92">
        <w:rPr>
          <w:rFonts w:ascii="Times New Roman" w:hAnsi="Times New Roman" w:cs="Times New Roman"/>
          <w:i/>
          <w:sz w:val="24"/>
          <w:szCs w:val="24"/>
        </w:rPr>
        <w:t>С. Химия. Углубленный</w:t>
      </w:r>
      <w:r w:rsidRPr="00A83E92">
        <w:rPr>
          <w:rFonts w:ascii="Times New Roman" w:hAnsi="Times New Roman" w:cs="Times New Roman"/>
          <w:sz w:val="24"/>
          <w:szCs w:val="24"/>
        </w:rPr>
        <w:t xml:space="preserve"> уровень.11 </w:t>
      </w:r>
      <w:proofErr w:type="spellStart"/>
      <w:r w:rsidRPr="00A83E92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A83E92">
        <w:rPr>
          <w:rFonts w:ascii="Times New Roman" w:hAnsi="Times New Roman" w:cs="Times New Roman"/>
          <w:sz w:val="24"/>
          <w:szCs w:val="24"/>
        </w:rPr>
        <w:t xml:space="preserve">.: учебник/О.С.Габриелян, Г.Г.Лысова.- 4-е изд., стереотип. – М.: Дрофа, 2017. – 397, </w:t>
      </w:r>
      <w:r w:rsidRPr="00A83E92">
        <w:rPr>
          <w:rStyle w:val="a4"/>
          <w:rFonts w:ascii="Times New Roman" w:hAnsi="Times New Roman" w:cs="Times New Roman"/>
          <w:sz w:val="24"/>
          <w:szCs w:val="24"/>
        </w:rPr>
        <w:t xml:space="preserve"> [3]с.: ил</w:t>
      </w:r>
      <w:r w:rsidRPr="00A83E92">
        <w:rPr>
          <w:rStyle w:val="a4"/>
          <w:rFonts w:ascii="Times New Roman" w:hAnsi="Times New Roman" w:cs="Times New Roman"/>
          <w:i w:val="0"/>
          <w:sz w:val="24"/>
          <w:szCs w:val="24"/>
        </w:rPr>
        <w:t>.</w:t>
      </w:r>
    </w:p>
    <w:p w:rsidR="00A03E33" w:rsidRPr="00A83E92" w:rsidRDefault="00A03E33" w:rsidP="00A03E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83E92">
        <w:rPr>
          <w:rFonts w:ascii="Times New Roman" w:hAnsi="Times New Roman" w:cs="Times New Roman"/>
          <w:sz w:val="24"/>
          <w:szCs w:val="24"/>
        </w:rPr>
        <w:t xml:space="preserve">В системе </w:t>
      </w:r>
      <w:proofErr w:type="spellStart"/>
      <w:r w:rsidRPr="00A83E92">
        <w:rPr>
          <w:rFonts w:ascii="Times New Roman" w:hAnsi="Times New Roman" w:cs="Times New Roman"/>
          <w:sz w:val="24"/>
          <w:szCs w:val="24"/>
        </w:rPr>
        <w:t>естественно-научного</w:t>
      </w:r>
      <w:proofErr w:type="spellEnd"/>
      <w:r w:rsidRPr="00A83E92">
        <w:rPr>
          <w:rFonts w:ascii="Times New Roman" w:hAnsi="Times New Roman" w:cs="Times New Roman"/>
          <w:sz w:val="24"/>
          <w:szCs w:val="24"/>
        </w:rPr>
        <w:t xml:space="preserve"> образования химия как учебный предмет занимает важное место в познании законов природы, формировании научной картины мира, химической грамотности, необходимой для повседневной жизни, навыков здорового и безопасного для человека и окружающей его среды образа жизни, а также в воспитании экологической культуры, формировании собственной позиции по отношению к химической информации, получаемой из разных источников. </w:t>
      </w:r>
      <w:proofErr w:type="gramEnd"/>
    </w:p>
    <w:p w:rsidR="00A03E33" w:rsidRPr="00A83E92" w:rsidRDefault="00A03E33" w:rsidP="00A03E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3E92">
        <w:rPr>
          <w:rFonts w:ascii="Times New Roman" w:hAnsi="Times New Roman" w:cs="Times New Roman"/>
          <w:sz w:val="24"/>
          <w:szCs w:val="24"/>
        </w:rPr>
        <w:t>Успешность изучения учебного предмета связана с овладением основными понятиями химии, научными фактами, законами, теориями, применением полученных знаний при решении практических задач.</w:t>
      </w:r>
    </w:p>
    <w:p w:rsidR="00A03E33" w:rsidRPr="00A83E92" w:rsidRDefault="00A03E33" w:rsidP="00A03E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83E92">
        <w:rPr>
          <w:rFonts w:ascii="Times New Roman" w:hAnsi="Times New Roman" w:cs="Times New Roman"/>
          <w:sz w:val="24"/>
          <w:szCs w:val="24"/>
        </w:rPr>
        <w:t>Изучение химии на углубленном уровне предполагает полное освоение базового курса и включает расширение предметных результатов и содержания, ориентированное на подготовку к последующему профессиональному образованию; развитие индивидуальных способностей обучающихся путем более глубокого, чем это предусматривается базовым курсом, освоения основ наук, систематических знаний; умение применять полученные знания для решения практических и учебно-исследовательских задач в измененной, нестандартной ситуации;</w:t>
      </w:r>
      <w:proofErr w:type="gramEnd"/>
      <w:r w:rsidRPr="00A83E92">
        <w:rPr>
          <w:rFonts w:ascii="Times New Roman" w:hAnsi="Times New Roman" w:cs="Times New Roman"/>
          <w:sz w:val="24"/>
          <w:szCs w:val="24"/>
        </w:rPr>
        <w:t xml:space="preserve"> умение систематизировать и обобщать полученные знания. Изучение предмета на углубленном уровне позволяет сформировать у обучающихся умение анализировать, прогнозировать и оценивать с позиции экологической безопасности последствия бытовой и производственной деятельности человека, связанной с получением, применением и переработкой веществ.</w:t>
      </w:r>
    </w:p>
    <w:p w:rsidR="00A03E33" w:rsidRPr="00A83E92" w:rsidRDefault="00A03E33" w:rsidP="00A03E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h.gjdgxs" w:colFirst="0" w:colLast="0"/>
      <w:bookmarkEnd w:id="0"/>
      <w:proofErr w:type="gramStart"/>
      <w:r w:rsidRPr="00A83E92">
        <w:rPr>
          <w:rFonts w:ascii="Times New Roman" w:hAnsi="Times New Roman" w:cs="Times New Roman"/>
          <w:sz w:val="24"/>
          <w:szCs w:val="24"/>
        </w:rPr>
        <w:t xml:space="preserve">Изучение предмета «Химия» в части формирования у обучающихся научного мировоззрения, освоения общенаучных методов познания, а также практического применения научных знаний основано на </w:t>
      </w:r>
      <w:proofErr w:type="spellStart"/>
      <w:r w:rsidRPr="00A83E92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A83E92">
        <w:rPr>
          <w:rFonts w:ascii="Times New Roman" w:hAnsi="Times New Roman" w:cs="Times New Roman"/>
          <w:sz w:val="24"/>
          <w:szCs w:val="24"/>
        </w:rPr>
        <w:t xml:space="preserve"> связях с предметами областей естественных, математических и гуманитарных наук.</w:t>
      </w:r>
      <w:proofErr w:type="gramEnd"/>
    </w:p>
    <w:p w:rsidR="001555E2" w:rsidRPr="00A83E92" w:rsidRDefault="001555E2" w:rsidP="00A03E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555E2" w:rsidRDefault="001555E2" w:rsidP="00A03E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83E92" w:rsidRDefault="00A83E92" w:rsidP="00A03E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83E92" w:rsidRDefault="00A83E92" w:rsidP="00A03E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83E92" w:rsidRPr="00A83E92" w:rsidRDefault="00A83E92" w:rsidP="00A03E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A83E92" w:rsidRPr="00A83E92" w:rsidSect="002525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3E33"/>
    <w:rsid w:val="001555E2"/>
    <w:rsid w:val="002525BF"/>
    <w:rsid w:val="00A03E33"/>
    <w:rsid w:val="00A7751B"/>
    <w:rsid w:val="00A83E92"/>
    <w:rsid w:val="00D131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E3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3E33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A03E33"/>
  </w:style>
  <w:style w:type="character" w:styleId="a4">
    <w:name w:val="Emphasis"/>
    <w:basedOn w:val="a0"/>
    <w:qFormat/>
    <w:rsid w:val="00A03E33"/>
    <w:rPr>
      <w:i/>
      <w:iCs/>
    </w:rPr>
  </w:style>
  <w:style w:type="paragraph" w:styleId="a5">
    <w:name w:val="Normal (Web)"/>
    <w:basedOn w:val="a"/>
    <w:rsid w:val="00A03E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A03E3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41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87AD6C-8AA1-4944-BB44-5EDFC7FB6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mss2</Company>
  <LinksUpToDate>false</LinksUpToDate>
  <CharactersWithSpaces>3062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АИПК</cp:lastModifiedBy>
  <cp:revision>2</cp:revision>
  <dcterms:created xsi:type="dcterms:W3CDTF">2020-02-07T03:48:00Z</dcterms:created>
  <dcterms:modified xsi:type="dcterms:W3CDTF">2020-02-07T06:17:00Z</dcterms:modified>
</cp:coreProperties>
</file>