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A7" w:rsidRDefault="0049518C">
      <w:r>
        <w:t xml:space="preserve">                     </w:t>
      </w:r>
      <w:bookmarkStart w:id="0" w:name="_GoBack"/>
      <w:bookmarkEnd w:id="0"/>
      <w:r w:rsidR="00BC4EA7">
        <w:t xml:space="preserve">АННОТАЦИЯ К </w:t>
      </w:r>
      <w:r w:rsidR="00BC4EA7">
        <w:t>РАБОЧЕЙ ПРОГРАММЕ ПО МУЗЫКЕ 5-8</w:t>
      </w:r>
      <w:r w:rsidR="00BC4EA7">
        <w:t xml:space="preserve">КЛАССЫ (ФГОС) </w:t>
      </w:r>
    </w:p>
    <w:p w:rsidR="00BC4EA7" w:rsidRDefault="00BC4EA7">
      <w:r>
        <w:t>Рабочая програ</w:t>
      </w:r>
      <w:r>
        <w:t>мма по предмету музыка для (5-8</w:t>
      </w:r>
      <w:r>
        <w:t>классов) реализуется на (базовом) уровне в классах с (общеобразовательной) направленностью, исходя из особенностей психического развития и индивидуальных возможностей учащихся. Соответствует требованиям ФГОС. Составлена на основе: примерной программы (основного) общего образов</w:t>
      </w:r>
      <w:r>
        <w:t xml:space="preserve">ания по музыке, </w:t>
      </w:r>
      <w:r>
        <w:t xml:space="preserve"> </w:t>
      </w:r>
      <w:r>
        <w:t>авторской програм</w:t>
      </w:r>
      <w:r w:rsidR="0049518C">
        <w:t xml:space="preserve">мы  </w:t>
      </w:r>
      <w:r>
        <w:t>Музыка. 5-8 классы</w:t>
      </w:r>
      <w:r>
        <w:t xml:space="preserve">. </w:t>
      </w:r>
      <w:proofErr w:type="gramStart"/>
      <w:r>
        <w:t>Сборник рабочих программ.</w:t>
      </w:r>
      <w:proofErr w:type="gramEnd"/>
      <w:r>
        <w:t xml:space="preserve"> Предметная линия учебник</w:t>
      </w:r>
      <w:r>
        <w:t xml:space="preserve">ов  </w:t>
      </w:r>
      <w:proofErr w:type="spellStart"/>
      <w:r>
        <w:t>В.О.Усачевой</w:t>
      </w:r>
      <w:proofErr w:type="gramStart"/>
      <w:r>
        <w:t>,Л</w:t>
      </w:r>
      <w:proofErr w:type="gramEnd"/>
      <w:r>
        <w:t>.В</w:t>
      </w:r>
      <w:proofErr w:type="spellEnd"/>
      <w:r>
        <w:t>, Школяр</w:t>
      </w:r>
      <w:r>
        <w:t xml:space="preserve">. </w:t>
      </w:r>
    </w:p>
    <w:p w:rsidR="008658B0" w:rsidRDefault="00BC4EA7">
      <w:r>
        <w:t>Ра</w:t>
      </w:r>
      <w:r>
        <w:t>бочая программа рассчитана на 35</w:t>
      </w:r>
      <w:r>
        <w:t xml:space="preserve"> час</w:t>
      </w:r>
      <w:r>
        <w:t>ов</w:t>
      </w:r>
      <w:r>
        <w:t xml:space="preserve"> в год (1 час в неделю). Цель программы: развитие музыкальной культуры школьников, как неотъемлемой части духовной культуры.</w:t>
      </w:r>
    </w:p>
    <w:p w:rsidR="00BC4EA7" w:rsidRDefault="00BC4EA7">
      <w:r>
        <w:t xml:space="preserve">Преимущества данных учебников по сравнению с </w:t>
      </w:r>
      <w:proofErr w:type="gramStart"/>
      <w:r>
        <w:t>аналогичными</w:t>
      </w:r>
      <w:proofErr w:type="gramEnd"/>
      <w:r>
        <w:t>: Учебник продолжает серию учебных изданий, выпущенных по предмету «Музыка» для начальной школы. На основе музыкального, литературного и изобразительного материала он раскрывает темы «Музыка и литература» и «Музыка и изобразительное искусство». Учебник переработан в соответствии с Федеральным государственным образовательным стандартом основного общего образования и</w:t>
      </w:r>
      <w:r>
        <w:t xml:space="preserve"> рабочей программой «Музыка. 5–8</w:t>
      </w:r>
      <w:r>
        <w:t xml:space="preserve"> классы</w:t>
      </w:r>
      <w:proofErr w:type="gramStart"/>
      <w:r>
        <w:t xml:space="preserve">.». </w:t>
      </w:r>
      <w:proofErr w:type="gramEnd"/>
      <w:r>
        <w:t xml:space="preserve">В соответствии с требованиями к результатам освоения основной образовательной программы основного общего образования содержание учебника направлено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Учебник предусматривает дифференцированный подход к организации образовательного процесса, в том числе с учётом индивидуальных возможностей и способностей учащихся общеобразовательных учреждений. </w:t>
      </w:r>
    </w:p>
    <w:p w:rsidR="00BC4EA7" w:rsidRPr="00BC4EA7" w:rsidRDefault="00BC4EA7" w:rsidP="00BC4EA7">
      <w:r>
        <w:t xml:space="preserve">Цель программы: </w:t>
      </w:r>
      <w:r>
        <w:sym w:font="Symbol" w:char="F0B7"/>
      </w:r>
      <w:r>
        <w:t xml:space="preserve"> формирование музыкальной культуры школьников как неотъемлемой части их общей духовной культуры; </w:t>
      </w:r>
      <w:r>
        <w:sym w:font="Symbol" w:char="F0B7"/>
      </w:r>
      <w:r>
        <w:t xml:space="preserve"> воспитание гражданственности и патриотизма; воспитание интереса и любви к музыкальному искусству; </w:t>
      </w:r>
      <w:r>
        <w:sym w:font="Symbol" w:char="F0B7"/>
      </w:r>
      <w:r>
        <w:t xml:space="preserve"> развитие общей музыкальности и эмоциональности, </w:t>
      </w:r>
      <w:proofErr w:type="spellStart"/>
      <w:r>
        <w:t>эмпатии</w:t>
      </w:r>
      <w:proofErr w:type="spellEnd"/>
      <w: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  <w:r>
        <w:sym w:font="Symbol" w:char="F0B7"/>
      </w:r>
      <w:r>
        <w:t xml:space="preserve"> </w:t>
      </w:r>
      <w:proofErr w:type="gramStart"/>
      <w:r>
        <w:t xml:space="preserve"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</w:t>
      </w:r>
      <w:r>
        <w:sym w:font="Symbol" w:char="F0B7"/>
      </w:r>
      <w:r>
        <w:t xml:space="preserve">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  <w:proofErr w:type="gramEnd"/>
      <w:r>
        <w:t xml:space="preserve"> </w:t>
      </w:r>
      <w:r>
        <w:sym w:font="Symbol" w:char="F0B7"/>
      </w:r>
      <w:r>
        <w:t xml:space="preserve">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t>музицировании</w:t>
      </w:r>
      <w:proofErr w:type="spellEnd"/>
      <w:r>
        <w:t xml:space="preserve"> и </w:t>
      </w:r>
      <w:proofErr w:type="spellStart"/>
      <w:r>
        <w:t>музыкальнопластическом</w:t>
      </w:r>
      <w:proofErr w:type="spellEnd"/>
      <w:r>
        <w:t xml:space="preserve"> движении, импровизации, драматизации музыкальных произведении музыкально-творческой практике с применением информационно - коммуникационных технологий). </w:t>
      </w:r>
    </w:p>
    <w:sectPr w:rsidR="00BC4EA7" w:rsidRPr="00BC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A7"/>
    <w:rsid w:val="0049518C"/>
    <w:rsid w:val="008658B0"/>
    <w:rsid w:val="00B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dcterms:created xsi:type="dcterms:W3CDTF">2020-02-07T02:15:00Z</dcterms:created>
  <dcterms:modified xsi:type="dcterms:W3CDTF">2020-02-07T02:26:00Z</dcterms:modified>
</cp:coreProperties>
</file>