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DA" w:rsidRDefault="00595BDA">
      <w:pPr>
        <w:pStyle w:val="a3"/>
        <w:rPr>
          <w:rFonts w:ascii="Arial" w:hAnsi="Arial"/>
        </w:rPr>
      </w:pPr>
    </w:p>
    <w:p w:rsidR="006662E2" w:rsidRDefault="006662E2">
      <w:pPr>
        <w:pStyle w:val="a3"/>
        <w:rPr>
          <w:rFonts w:ascii="Arial"/>
          <w:sz w:val="20"/>
        </w:rPr>
      </w:pPr>
    </w:p>
    <w:p w:rsidR="00595BDA" w:rsidRDefault="00595BDA">
      <w:pPr>
        <w:pStyle w:val="a3"/>
        <w:spacing w:before="2"/>
        <w:rPr>
          <w:rFonts w:ascii="Arial"/>
          <w:sz w:val="18"/>
        </w:rPr>
      </w:pPr>
    </w:p>
    <w:p w:rsidR="00595BDA" w:rsidRDefault="005109A4">
      <w:pPr>
        <w:pStyle w:val="a3"/>
        <w:spacing w:before="90"/>
        <w:ind w:left="678"/>
      </w:pPr>
      <w:r>
        <w:t>«Ваше время ограничено, поэтому не тратьте его впустую, проживая чужую жизнь»</w:t>
      </w:r>
    </w:p>
    <w:p w:rsidR="00595BDA" w:rsidRDefault="005109A4">
      <w:pPr>
        <w:pStyle w:val="a3"/>
        <w:spacing w:before="138"/>
        <w:ind w:right="606"/>
        <w:jc w:val="right"/>
      </w:pPr>
      <w:r>
        <w:t>Стив Джобс</w:t>
      </w:r>
    </w:p>
    <w:p w:rsidR="00595BDA" w:rsidRDefault="00595BDA">
      <w:pPr>
        <w:pStyle w:val="a3"/>
        <w:rPr>
          <w:sz w:val="26"/>
        </w:rPr>
      </w:pPr>
    </w:p>
    <w:p w:rsidR="00595BDA" w:rsidRDefault="00595BDA">
      <w:pPr>
        <w:pStyle w:val="a3"/>
        <w:rPr>
          <w:sz w:val="22"/>
        </w:rPr>
      </w:pPr>
    </w:p>
    <w:p w:rsidR="00595BDA" w:rsidRDefault="005109A4">
      <w:pPr>
        <w:pStyle w:val="a3"/>
        <w:spacing w:line="360" w:lineRule="auto"/>
        <w:ind w:left="117" w:right="606" w:firstLine="426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835660</wp:posOffset>
            </wp:positionH>
            <wp:positionV relativeFrom="paragraph">
              <wp:posOffset>1710729</wp:posOffset>
            </wp:positionV>
            <wp:extent cx="184452" cy="1762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5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BDA">
        <w:pict>
          <v:group id="_x0000_s1220" style="position:absolute;left:0;text-align:left;margin-left:91.65pt;margin-top:129.05pt;width:460.6pt;height:51.7pt;z-index:-15727616;mso-wrap-distance-left:0;mso-wrap-distance-right:0;mso-position-horizontal-relative:page;mso-position-vertical-relative:text" coordorigin="1833,2581" coordsize="9212,1034">
            <v:rect id="_x0000_s1225" style="position:absolute;left:1833;top:2581;width:9184;height:1006" fillcolor="#bf4f4c" stroked="f"/>
            <v:shape id="_x0000_s1224" style="position:absolute;left:1861;top:2609;width:9184;height:1006" coordorigin="1861,2609" coordsize="9184,1006" path="m11045,2609r-28,l11017,3587r-9156,l1861,3615r9184,l11045,3588r,-1l11045,2609xe" fillcolor="#612322" stroked="f">
              <v:path arrowok="t"/>
            </v:shape>
            <v:rect id="_x0000_s1223" style="position:absolute;left:1834;top:2582;width:9184;height:60" fillcolor="#f1f1f1" stroked="f"/>
            <v:shape id="_x0000_s1222" style="position:absolute;left:1834;top:2582;width:9184;height:1006" coordorigin="1834,2582" coordsize="9184,1006" o:spt="100" adj="0,,0" path="m10988,2582r,1006m11018,3558r-9184,m1864,3588r,-1006e" filled="f" strokecolor="#f1f1f1" strokeweight="3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1" type="#_x0000_t202" style="position:absolute;left:1894;top:2642;width:9064;height:886" filled="f" stroked="f">
              <v:textbox inset="0,0,0,0">
                <w:txbxContent>
                  <w:p w:rsidR="00595BDA" w:rsidRDefault="005109A4">
                    <w:pPr>
                      <w:spacing w:before="72" w:line="360" w:lineRule="auto"/>
                      <w:ind w:left="2394" w:hanging="19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Разумное использование времени, сокращение продолжительности выполнения задач повышает эффективность человека.</w:t>
                    </w:r>
                  </w:p>
                </w:txbxContent>
              </v:textbox>
            </v:shape>
            <w10:wrap type="topAndBottom" anchorx="page"/>
          </v:group>
        </w:pict>
      </w:r>
      <w:r>
        <w:t>Часто мы сами не замечаем того, как делаем то, чего хотят другие люди – наши знакомые, друзья, родственники. Мы смотрим фильм по выбору друга, п</w:t>
      </w:r>
      <w:r>
        <w:t xml:space="preserve">оступаем в университет по наставлению родителей, устраиваемся на работу по знакомству. Проходят годы, и осознание того, что время утекло безвозвратно и безрезультатно, не дает покоя. Потраченное время, конечно, не вернуть, но уже осознание того, что жизнь </w:t>
      </w:r>
      <w:r>
        <w:t xml:space="preserve">можно потратить на достижение </w:t>
      </w:r>
      <w:r>
        <w:rPr>
          <w:shd w:val="clear" w:color="auto" w:fill="91CF4F"/>
        </w:rPr>
        <w:t>своих</w:t>
      </w:r>
      <w:r>
        <w:t xml:space="preserve"> целей и своих желаний, является первым шагом в сторону оптимизации.</w:t>
      </w:r>
    </w:p>
    <w:p w:rsidR="00595BDA" w:rsidRDefault="00595BDA">
      <w:pPr>
        <w:pStyle w:val="a3"/>
        <w:spacing w:before="2"/>
        <w:rPr>
          <w:sz w:val="27"/>
        </w:rPr>
      </w:pPr>
    </w:p>
    <w:p w:rsidR="00595BDA" w:rsidRDefault="00595BDA">
      <w:pPr>
        <w:pStyle w:val="a3"/>
        <w:spacing w:line="360" w:lineRule="auto"/>
        <w:ind w:left="3934" w:right="763"/>
        <w:jc w:val="both"/>
      </w:pPr>
      <w:r>
        <w:pict>
          <v:group id="_x0000_s1214" style="position:absolute;left:0;text-align:left;margin-left:255.35pt;margin-top:107.05pt;width:111.4pt;height:31.5pt;z-index:-15726592;mso-wrap-distance-left:0;mso-wrap-distance-right:0;mso-position-horizontal-relative:page" coordorigin="5107,2141" coordsize="2228,630">
            <v:rect id="_x0000_s1219" style="position:absolute;left:5107;top:2141;width:2202;height:604" fillcolor="#f69545" stroked="f"/>
            <v:shape id="_x0000_s1218" style="position:absolute;left:5135;top:2169;width:2200;height:602" coordorigin="5135,2169" coordsize="2200,602" path="m7335,2169r-28,l7307,2743r-2172,l5135,2771r2200,l7335,2744r,-1l7335,2169xe" fillcolor="#964605" stroked="f">
              <v:path arrowok="t"/>
            </v:shape>
            <v:rect id="_x0000_s1217" style="position:absolute;left:5108;top:2142;width:2200;height:60" fillcolor="#f1f1f1" stroked="f"/>
            <v:shape id="_x0000_s1216" style="position:absolute;left:5108;top:2142;width:2200;height:602" coordorigin="5108,2142" coordsize="2200,602" o:spt="100" adj="0,,0" path="m7278,2142r,602m7308,2714r-2200,m5138,2744r,-602e" filled="f" strokecolor="#f1f1f1" strokeweight="3pt">
              <v:stroke joinstyle="round"/>
              <v:formulas/>
              <v:path arrowok="t" o:connecttype="segments"/>
            </v:shape>
            <v:shape id="_x0000_s1215" type="#_x0000_t202" style="position:absolute;left:5168;top:2202;width:2080;height:482" filled="f" stroked="f">
              <v:textbox inset="0,0,0,0">
                <w:txbxContent>
                  <w:p w:rsidR="00595BDA" w:rsidRDefault="005109A4">
                    <w:pPr>
                      <w:spacing w:before="72"/>
                      <w:ind w:left="506" w:hanging="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Стратегическое планирование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08" style="position:absolute;left:0;text-align:left;margin-left:378.75pt;margin-top:107.05pt;width:111.4pt;height:31.5pt;z-index:-15725568;mso-wrap-distance-left:0;mso-wrap-distance-right:0;mso-position-horizontal-relative:page" coordorigin="7575,2141" coordsize="2228,630">
            <v:rect id="_x0000_s1213" style="position:absolute;left:7575;top:2141;width:2202;height:604" fillcolor="#4aabc5" stroked="f"/>
            <v:shape id="_x0000_s1212" style="position:absolute;left:7603;top:2169;width:2200;height:602" coordorigin="7603,2169" coordsize="2200,602" path="m9803,2169r-28,l9775,2743r-2172,l7603,2771r2200,l9803,2744r,-1l9803,2169xe" fillcolor="#1f5766" stroked="f">
              <v:path arrowok="t"/>
            </v:shape>
            <v:rect id="_x0000_s1211" style="position:absolute;left:7576;top:2142;width:2200;height:60" fillcolor="#f1f1f1" stroked="f"/>
            <v:shape id="_x0000_s1210" style="position:absolute;left:7576;top:2142;width:2200;height:602" coordorigin="7576,2142" coordsize="2200,602" o:spt="100" adj="0,,0" path="m9746,2142r,602m9776,2714r-2200,m7606,2744r,-602e" filled="f" strokecolor="#f1f1f1" strokeweight="3pt">
              <v:stroke joinstyle="round"/>
              <v:formulas/>
              <v:path arrowok="t" o:connecttype="segments"/>
            </v:shape>
            <v:shape id="_x0000_s1209" type="#_x0000_t202" style="position:absolute;left:7636;top:2202;width:2080;height:482" filled="f" stroked="f">
              <v:textbox inset="0,0,0,0">
                <w:txbxContent>
                  <w:p w:rsidR="00595BDA" w:rsidRDefault="005109A4">
                    <w:pPr>
                      <w:spacing w:before="72"/>
                      <w:ind w:left="58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Правильная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02" style="position:absolute;left:0;text-align:left;margin-left:497.85pt;margin-top:107.05pt;width:84pt;height:31.5pt;z-index:-15724544;mso-wrap-distance-left:0;mso-wrap-distance-right:0;mso-position-horizontal-relative:page" coordorigin="9957,2141" coordsize="1680,630">
            <v:rect id="_x0000_s1207" style="position:absolute;left:9957;top:2141;width:1654;height:604" fillcolor="#9aba58" stroked="f"/>
            <v:shape id="_x0000_s1206" style="position:absolute;left:9985;top:2169;width:1652;height:602" coordorigin="9985,2169" coordsize="1652,602" path="m11637,2169r-28,l11609,2743r-1624,l9985,2771r1652,l11637,2744r,-1l11637,2169xe" fillcolor="#4d6027" stroked="f">
              <v:path arrowok="t"/>
            </v:shape>
            <v:rect id="_x0000_s1205" style="position:absolute;left:9958;top:2142;width:1652;height:60" fillcolor="#f1f1f1" stroked="f"/>
            <v:shape id="_x0000_s1204" style="position:absolute;left:9958;top:2142;width:1652;height:602" coordorigin="9958,2142" coordsize="1652,602" o:spt="100" adj="0,,0" path="m11580,2142r,602m11610,2714r-1652,m9988,2744r,-602e" filled="f" strokecolor="#f1f1f1" strokeweight="3pt">
              <v:stroke joinstyle="round"/>
              <v:formulas/>
              <v:path arrowok="t" o:connecttype="segments"/>
            </v:shape>
            <v:shape id="_x0000_s1203" type="#_x0000_t202" style="position:absolute;left:10018;top:2202;width:1532;height:482" filled="f" stroked="f">
              <v:textbox inset="0,0,0,0">
                <w:txbxContent>
                  <w:p w:rsidR="00595BDA" w:rsidRDefault="005109A4">
                    <w:pPr>
                      <w:spacing w:before="72"/>
                      <w:ind w:left="426" w:right="218" w:hanging="18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Анализ своих ресурсов</w:t>
                    </w:r>
                  </w:p>
                </w:txbxContent>
              </v:textbox>
            </v:shape>
            <w10:wrap type="topAndBottom" anchorx="page"/>
          </v:group>
        </w:pict>
      </w:r>
      <w:r w:rsidR="005109A4"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-149185</wp:posOffset>
            </wp:positionV>
            <wp:extent cx="2155190" cy="215518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155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9A4">
        <w:t>Тайм-менеджмент (или управление временем) — это действие или процесс тренировки сознательного контроля над временем, потраченным на конкретные виды деятельности, с акцентом на увеличение эффективности и продуктивности.</w:t>
      </w:r>
    </w:p>
    <w:p w:rsidR="00595BDA" w:rsidRDefault="00595BDA">
      <w:pPr>
        <w:pStyle w:val="a3"/>
        <w:spacing w:before="5"/>
        <w:rPr>
          <w:sz w:val="8"/>
        </w:rPr>
      </w:pPr>
    </w:p>
    <w:p w:rsidR="00595BDA" w:rsidRDefault="00595BDA">
      <w:pPr>
        <w:tabs>
          <w:tab w:val="left" w:pos="6386"/>
        </w:tabs>
        <w:ind w:left="3918" w:right="-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7" style="width:111.4pt;height:19pt;mso-position-horizontal-relative:char;mso-position-vertical-relative:line" coordsize="2228,380">
            <v:rect id="_x0000_s1201" style="position:absolute;width:2202;height:352" fillcolor="#4e80bc" stroked="f"/>
            <v:shape id="_x0000_s1200" style="position:absolute;left:28;top:28;width:2200;height:352" coordorigin="28,28" coordsize="2200,352" path="m2228,28r-28,l2200,352,28,352r,28l2228,380r,-27l2228,352r,-324xe" fillcolor="#233e5f" stroked="f">
              <v:path arrowok="t"/>
            </v:shape>
            <v:rect id="_x0000_s1199" style="position:absolute;left:1;top:1;width:2200;height:60" fillcolor="#f1f1f1" stroked="f"/>
            <v:shape id="_x0000_s1198" style="position:absolute;left:1;top:1;width:2200;height:352" coordorigin="1,1" coordsize="2200,352" o:spt="100" adj="0,,0" path="m2171,1r,352m2201,323l1,323t30,30l31,1e" filled="f" strokecolor="#f1f1f1" strokeweight="3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109A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92" style="width:111.4pt;height:19pt;mso-position-horizontal-relative:char;mso-position-vertical-relative:line" coordsize="2228,380">
            <v:rect id="_x0000_s1196" style="position:absolute;width:2202;height:352" fillcolor="#bf4f4c" stroked="f"/>
            <v:shape id="_x0000_s1195" style="position:absolute;left:28;top:28;width:2200;height:352" coordorigin="28,28" coordsize="2200,352" path="m2228,28r-28,l2200,352,28,352r,28l2228,380r,-27l2228,352r,-324xe" fillcolor="#612322" stroked="f">
              <v:path arrowok="t"/>
            </v:shape>
            <v:rect id="_x0000_s1194" style="position:absolute;left:1;top:1;width:2200;height:60" fillcolor="#f1f1f1" stroked="f"/>
            <v:shape id="_x0000_s1193" style="position:absolute;left:1;top:1;width:2200;height:352" coordorigin="1,1" coordsize="2200,352" o:spt="100" adj="0,,0" path="m2171,1r,352m2201,323l1,323t30,30l31,1e" filled="f" strokecolor="#f1f1f1" strokeweight="3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109A4">
        <w:rPr>
          <w:spacing w:val="77"/>
          <w:sz w:val="20"/>
        </w:rPr>
        <w:t xml:space="preserve"> </w:t>
      </w:r>
      <w:r w:rsidRPr="00595BDA">
        <w:rPr>
          <w:spacing w:val="77"/>
          <w:sz w:val="20"/>
        </w:rPr>
      </w:r>
      <w:r>
        <w:rPr>
          <w:spacing w:val="77"/>
          <w:sz w:val="20"/>
        </w:rPr>
        <w:pict>
          <v:group id="_x0000_s1187" style="width:84pt;height:19pt;mso-position-horizontal-relative:char;mso-position-vertical-relative:line" coordsize="1680,380">
            <v:rect id="_x0000_s1191" style="position:absolute;width:1654;height:352" fillcolor="#f69545" stroked="f"/>
            <v:shape id="_x0000_s1190" style="position:absolute;left:28;top:28;width:1652;height:352" coordorigin="28,28" coordsize="1652,352" path="m1680,28r-28,l1652,352,28,352r,28l1680,380r,-27l1680,352r,-324xe" fillcolor="#964605" stroked="f">
              <v:path arrowok="t"/>
            </v:shape>
            <v:rect id="_x0000_s1189" style="position:absolute;left:1;top:1;width:1652;height:60" fillcolor="#f1f1f1" stroked="f"/>
            <v:shape id="_x0000_s1188" style="position:absolute;left:1;top:1;width:1652;height:352" coordorigin="1,1" coordsize="1652,352" o:spt="100" adj="0,,0" path="m1623,1r,352m1653,323l1,323t30,30l31,1e" filled="f" strokecolor="#f1f1f1" strokeweight="3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95BDA" w:rsidRDefault="005109A4">
      <w:pPr>
        <w:pStyle w:val="a3"/>
        <w:spacing w:before="49" w:line="360" w:lineRule="auto"/>
        <w:ind w:left="331" w:right="4200"/>
        <w:jc w:val="both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4883784</wp:posOffset>
            </wp:positionH>
            <wp:positionV relativeFrom="paragraph">
              <wp:posOffset>466764</wp:posOffset>
            </wp:positionV>
            <wp:extent cx="2275205" cy="137096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37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упоминании термина «тайм-менеджмент» многие могут представить себе человека-роб</w:t>
      </w:r>
      <w:r>
        <w:t>ота, который каждую работу выполняет строго отведенное время, нигде не задерживается, никогда не опаздывает и спит определенное количество часов. А мы, люди, совсем не такие! Мы испытываем чувства, нам бывает сложно сосредоточиться, мы болеем и ленимся, по</w:t>
      </w:r>
      <w:r>
        <w:t>этому план эффективного управления временем является одним из самых мощных инструментов</w:t>
      </w:r>
      <w:r>
        <w:rPr>
          <w:spacing w:val="-1"/>
        </w:rPr>
        <w:t xml:space="preserve"> </w:t>
      </w:r>
      <w:r>
        <w:t>самоорганизации.</w:t>
      </w:r>
    </w:p>
    <w:p w:rsidR="00595BDA" w:rsidRDefault="00595BDA">
      <w:pPr>
        <w:pStyle w:val="a3"/>
        <w:spacing w:before="2"/>
        <w:rPr>
          <w:sz w:val="25"/>
        </w:rPr>
      </w:pPr>
      <w:r w:rsidRPr="00595BDA">
        <w:pict>
          <v:group id="_x0000_s1183" style="position:absolute;margin-left:85.05pt;margin-top:16.45pt;width:467.7pt;height:21.55pt;z-index:-15721984;mso-wrap-distance-left:0;mso-wrap-distance-right:0;mso-position-horizontal-relative:page" coordorigin="1701,329" coordsize="9354,431">
            <v:rect id="_x0000_s1186" style="position:absolute;left:1701;top:329;width:9354;height:430" fillcolor="#bf4f4c" stroked="f"/>
            <v:shape id="_x0000_s1185" style="position:absolute;left:1702;top:752;width:9353;height:2" coordorigin="1702,752" coordsize="9353,0" o:spt="100" adj="0,,0" path="m11055,752r-9353,m11055,752r-9353,e" filled="f">
              <v:stroke joinstyle="round"/>
              <v:formulas/>
              <v:path arrowok="t" o:connecttype="segments"/>
            </v:shape>
            <v:shape id="_x0000_s1184" type="#_x0000_t202" style="position:absolute;left:1701;top:329;width:9354;height:416" filled="f" stroked="f">
              <v:textbox inset="0,0,0,0">
                <w:txbxContent>
                  <w:p w:rsidR="00595BDA" w:rsidRDefault="005109A4">
                    <w:pPr>
                      <w:spacing w:before="1"/>
                      <w:ind w:left="1990" w:right="1988"/>
                      <w:jc w:val="center"/>
                      <w:rPr>
                        <w:sz w:val="24"/>
                      </w:rPr>
                    </w:pPr>
                    <w:bookmarkStart w:id="0" w:name="Почему_нам_времени_всегда_не_хватает?"/>
                    <w:bookmarkEnd w:id="0"/>
                    <w:r>
                      <w:rPr>
                        <w:sz w:val="24"/>
                      </w:rPr>
                      <w:t>Почему нам времени всегда не хватает?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95BDA" w:rsidRDefault="005109A4">
      <w:pPr>
        <w:pStyle w:val="a3"/>
        <w:spacing w:before="109" w:line="360" w:lineRule="auto"/>
        <w:ind w:left="544" w:right="613" w:firstLine="708"/>
        <w:jc w:val="both"/>
      </w:pPr>
      <w:r>
        <w:t>Современный человек окружен такими технологическими возможностями, о которых и не мечталось еще 50 лет наз</w:t>
      </w:r>
      <w:r>
        <w:t>ад. Интернет позволяет найти почти любую информацию в кратчайшие сроки, магазины доставляют товары на дом,</w:t>
      </w:r>
      <w:r>
        <w:rPr>
          <w:spacing w:val="57"/>
        </w:rPr>
        <w:t xml:space="preserve"> </w:t>
      </w:r>
      <w:r>
        <w:t>образование</w:t>
      </w:r>
    </w:p>
    <w:p w:rsidR="00595BDA" w:rsidRDefault="00595BDA">
      <w:pPr>
        <w:spacing w:line="360" w:lineRule="auto"/>
        <w:jc w:val="both"/>
        <w:sectPr w:rsidR="00595BDA">
          <w:type w:val="continuous"/>
          <w:pgSz w:w="11910" w:h="16840"/>
          <w:pgMar w:top="200" w:right="240" w:bottom="280" w:left="1160" w:header="720" w:footer="720" w:gutter="0"/>
          <w:cols w:space="720"/>
        </w:sectPr>
      </w:pPr>
    </w:p>
    <w:p w:rsidR="006662E2" w:rsidRDefault="006662E2">
      <w:pPr>
        <w:pStyle w:val="a3"/>
        <w:spacing w:before="90" w:line="360" w:lineRule="auto"/>
        <w:ind w:left="544" w:right="616"/>
        <w:jc w:val="both"/>
        <w:rPr>
          <w:rFonts w:ascii="Arial" w:hAnsi="Arial"/>
        </w:rPr>
      </w:pPr>
    </w:p>
    <w:p w:rsidR="00595BDA" w:rsidRDefault="005109A4">
      <w:pPr>
        <w:pStyle w:val="a3"/>
        <w:spacing w:before="90" w:line="360" w:lineRule="auto"/>
        <w:ind w:left="544" w:right="616"/>
        <w:jc w:val="both"/>
      </w:pPr>
      <w:r>
        <w:t>можно получить, не выходя из дома. Все это, казалось бы, экономит время, но современный человек ощущает нехватку времени намного больше, чем его предшественники.</w:t>
      </w:r>
    </w:p>
    <w:p w:rsidR="00595BDA" w:rsidRDefault="00595BDA">
      <w:pPr>
        <w:pStyle w:val="a3"/>
        <w:ind w:left="1215" w:right="1280"/>
        <w:jc w:val="center"/>
      </w:pPr>
      <w:r>
        <w:pict>
          <v:group id="_x0000_s1177" style="position:absolute;left:0;text-align:left;margin-left:74.65pt;margin-top:44.85pt;width:194.9pt;height:129pt;z-index:15740928;mso-position-horizontal-relative:page" coordorigin="1493,897" coordsize="3898,2580">
            <v:rect id="_x0000_s1182" style="position:absolute;left:1493;top:897;width:3872;height:2554" fillcolor="#f69545" stroked="f"/>
            <v:shape id="_x0000_s1181" style="position:absolute;left:1521;top:925;width:3870;height:2552" coordorigin="1521,925" coordsize="3870,2552" path="m5391,3449r,-2524l5363,925r,2524l1521,3449r,28l5391,3477r,-28xe" fillcolor="#964605" stroked="f">
              <v:path arrowok="t"/>
            </v:shape>
            <v:rect id="_x0000_s1180" style="position:absolute;left:1494;top:898;width:3870;height:60" fillcolor="#f1f1f1" stroked="f"/>
            <v:shape id="_x0000_s1179" style="position:absolute;left:1494;top:898;width:3870;height:2552" coordorigin="1494,898" coordsize="3870,2552" o:spt="100" adj="0,,0" path="m5334,898r,2552m5364,3420r-3870,m1524,3450r,-2552e" filled="f" strokecolor="#f1f1f1" strokeweight="3pt">
              <v:stroke joinstyle="round"/>
              <v:formulas/>
              <v:path arrowok="t" o:connecttype="segments"/>
            </v:shape>
            <v:shape id="_x0000_s1178" type="#_x0000_t202" style="position:absolute;left:1554;top:958;width:3750;height:2432" filled="f" stroked="f">
              <v:textbox inset="0,0,0,0">
                <w:txbxContent>
                  <w:p w:rsidR="00595BDA" w:rsidRDefault="005109A4">
                    <w:pPr>
                      <w:spacing w:before="72"/>
                      <w:ind w:left="145" w:right="14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 последние 30 лет скорость жизни стремительно возросла, а объем информации обрушивает</w:t>
                    </w:r>
                    <w:r>
                      <w:rPr>
                        <w:sz w:val="18"/>
                      </w:rPr>
                      <w:t>ся на современного человека нескончаемым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потоком.</w:t>
                    </w:r>
                  </w:p>
                  <w:p w:rsidR="00595BDA" w:rsidRDefault="005109A4">
                    <w:pPr>
                      <w:ind w:left="145" w:right="143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Вследствие этого у современного человека наряду с новыми возможностями, появляются новые соблазны.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71" style="position:absolute;left:0;text-align:left;margin-left:428.55pt;margin-top:38.75pt;width:135.2pt;height:87pt;z-index:15741952;mso-position-horizontal-relative:page" coordorigin="8571,775" coordsize="2704,1740">
            <v:rect id="_x0000_s1176" style="position:absolute;left:8571;top:775;width:2676;height:1712" fillcolor="#7f63a1" stroked="f"/>
            <v:shape id="_x0000_s1175" style="position:absolute;left:8599;top:803;width:2676;height:1712" coordorigin="8599,803" coordsize="2676,1712" path="m11275,803r-28,l11247,2487r-2648,l8599,2515r2676,l11275,2488r,-1l11275,803xe" fillcolor="#3e3050" stroked="f">
              <v:path arrowok="t"/>
            </v:shape>
            <v:rect id="_x0000_s1174" style="position:absolute;left:8572;top:776;width:2676;height:60" fillcolor="#f1f1f1" stroked="f"/>
            <v:shape id="_x0000_s1173" style="position:absolute;left:8572;top:776;width:2676;height:1712" coordorigin="8572,776" coordsize="2676,1712" o:spt="100" adj="0,,0" path="m11218,776r,1712m11248,2458r-2676,m8602,2488r,-1712e" filled="f" strokecolor="#f1f1f1" strokeweight="3pt">
              <v:stroke joinstyle="round"/>
              <v:formulas/>
              <v:path arrowok="t" o:connecttype="segments"/>
            </v:shape>
            <v:shape id="_x0000_s1172" type="#_x0000_t202" style="position:absolute;left:8632;top:836;width:2556;height:1592" filled="f" stroked="f">
              <v:textbox inset="0,0,0,0">
                <w:txbxContent>
                  <w:p w:rsidR="00595BDA" w:rsidRDefault="005109A4">
                    <w:pPr>
                      <w:spacing w:before="73"/>
                      <w:ind w:left="145" w:right="25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Также современный человек меньше двигается, </w:t>
                    </w:r>
                    <w:proofErr w:type="gramStart"/>
                    <w:r>
                      <w:rPr>
                        <w:sz w:val="20"/>
                      </w:rPr>
                      <w:t>а</w:t>
                    </w:r>
                    <w:proofErr w:type="gramEnd"/>
                    <w:r>
                      <w:rPr>
                        <w:sz w:val="20"/>
                      </w:rPr>
                      <w:t xml:space="preserve"> следовательно хуже себя чувствует и больше времени пр</w:t>
                    </w:r>
                    <w:r>
                      <w:rPr>
                        <w:sz w:val="20"/>
                      </w:rPr>
                      <w:t>оводит в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65" style="position:absolute;left:0;text-align:left;margin-left:273.45pt;margin-top:38.75pt;width:141.5pt;height:87pt;z-index:15742976;mso-position-horizontal-relative:page" coordorigin="5469,775" coordsize="2830,1740">
            <v:rect id="_x0000_s1170" style="position:absolute;left:5469;top:775;width:2804;height:1712" fillcolor="#4aabc5" stroked="f"/>
            <v:shape id="_x0000_s1169" style="position:absolute;left:5497;top:803;width:2802;height:1712" coordorigin="5497,803" coordsize="2802,1712" path="m8299,803r-28,l8271,2487r-2774,l5497,2515r2802,l8299,2488r,-1l8299,803xe" fillcolor="#1f5766" stroked="f">
              <v:path arrowok="t"/>
            </v:shape>
            <v:rect id="_x0000_s1168" style="position:absolute;left:5470;top:776;width:2802;height:60" fillcolor="#f1f1f1" stroked="f"/>
            <v:shape id="_x0000_s1167" style="position:absolute;left:5470;top:776;width:2802;height:1712" coordorigin="5470,776" coordsize="2802,1712" o:spt="100" adj="0,,0" path="m8242,776r,1712m8272,2458r-2802,m5500,2488r,-1712e" filled="f" strokecolor="#f1f1f1" strokeweight="3pt">
              <v:stroke joinstyle="round"/>
              <v:formulas/>
              <v:path arrowok="t" o:connecttype="segments"/>
            </v:shape>
            <v:shape id="_x0000_s1166" type="#_x0000_t202" style="position:absolute;left:5530;top:836;width:2682;height:1592" filled="f" stroked="f">
              <v:textbox inset="0,0,0,0">
                <w:txbxContent>
                  <w:p w:rsidR="00595BDA" w:rsidRDefault="005109A4">
                    <w:pPr>
                      <w:spacing w:before="73"/>
                      <w:ind w:left="169" w:right="163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Время, проведенное </w:t>
                    </w:r>
                    <w:proofErr w:type="spellStart"/>
                    <w:r>
                      <w:rPr>
                        <w:sz w:val="20"/>
                      </w:rPr>
                      <w:t>онлайн</w:t>
                    </w:r>
                    <w:proofErr w:type="spellEnd"/>
                    <w:r>
                      <w:rPr>
                        <w:sz w:val="20"/>
                      </w:rPr>
                      <w:t>, стремительно растет год от года, и, согласно последним исследованиям около 6 часов своего времени люди</w:t>
                    </w:r>
                  </w:p>
                </w:txbxContent>
              </v:textbox>
            </v:shape>
            <w10:wrap anchorx="page"/>
          </v:group>
        </w:pict>
      </w:r>
      <w:r w:rsidR="005109A4">
        <w:t>А действительно, почему?</w:t>
      </w:r>
    </w:p>
    <w:p w:rsidR="00595BDA" w:rsidRDefault="00595BDA">
      <w:pPr>
        <w:pStyle w:val="a3"/>
        <w:rPr>
          <w:sz w:val="26"/>
        </w:rPr>
      </w:pPr>
    </w:p>
    <w:p w:rsidR="00595BDA" w:rsidRDefault="00595BDA">
      <w:pPr>
        <w:pStyle w:val="a3"/>
        <w:rPr>
          <w:sz w:val="26"/>
        </w:rPr>
      </w:pPr>
    </w:p>
    <w:p w:rsidR="00595BDA" w:rsidRDefault="00595BDA">
      <w:pPr>
        <w:pStyle w:val="a3"/>
        <w:rPr>
          <w:sz w:val="26"/>
        </w:rPr>
      </w:pPr>
    </w:p>
    <w:p w:rsidR="00595BDA" w:rsidRDefault="00595BDA">
      <w:pPr>
        <w:pStyle w:val="a3"/>
        <w:rPr>
          <w:sz w:val="26"/>
        </w:rPr>
      </w:pPr>
    </w:p>
    <w:p w:rsidR="00595BDA" w:rsidRDefault="00595BDA">
      <w:pPr>
        <w:pStyle w:val="a3"/>
        <w:rPr>
          <w:sz w:val="26"/>
        </w:rPr>
      </w:pPr>
    </w:p>
    <w:p w:rsidR="00595BDA" w:rsidRDefault="00595BDA">
      <w:pPr>
        <w:pStyle w:val="a3"/>
        <w:rPr>
          <w:sz w:val="26"/>
        </w:rPr>
      </w:pPr>
    </w:p>
    <w:p w:rsidR="00595BDA" w:rsidRDefault="00595BDA">
      <w:pPr>
        <w:pStyle w:val="a3"/>
        <w:rPr>
          <w:sz w:val="26"/>
        </w:rPr>
      </w:pPr>
    </w:p>
    <w:p w:rsidR="00595BDA" w:rsidRDefault="00595BDA">
      <w:pPr>
        <w:pStyle w:val="a3"/>
        <w:rPr>
          <w:sz w:val="26"/>
        </w:rPr>
      </w:pPr>
    </w:p>
    <w:p w:rsidR="00595BDA" w:rsidRDefault="00595BDA">
      <w:pPr>
        <w:pStyle w:val="a3"/>
        <w:rPr>
          <w:sz w:val="26"/>
        </w:rPr>
      </w:pPr>
    </w:p>
    <w:p w:rsidR="00595BDA" w:rsidRDefault="00595BDA">
      <w:pPr>
        <w:pStyle w:val="a3"/>
        <w:rPr>
          <w:sz w:val="26"/>
        </w:rPr>
      </w:pPr>
    </w:p>
    <w:p w:rsidR="00595BDA" w:rsidRDefault="00595BDA">
      <w:pPr>
        <w:pStyle w:val="a3"/>
        <w:rPr>
          <w:sz w:val="26"/>
        </w:rPr>
      </w:pPr>
    </w:p>
    <w:p w:rsidR="00595BDA" w:rsidRDefault="00595BDA">
      <w:pPr>
        <w:pStyle w:val="a3"/>
        <w:spacing w:before="151" w:line="360" w:lineRule="auto"/>
        <w:ind w:left="544" w:right="618" w:firstLine="708"/>
        <w:jc w:val="both"/>
      </w:pPr>
      <w:r>
        <w:pict>
          <v:group id="_x0000_s1159" style="position:absolute;left:0;text-align:left;margin-left:273.45pt;margin-top:-44.9pt;width:290.3pt;height:32.3pt;z-index:15744000;mso-position-horizontal-relative:page" coordorigin="5469,-898" coordsize="5806,646">
            <v:rect id="_x0000_s1164" style="position:absolute;left:5469;top:-898;width:5778;height:618" fillcolor="#9aba58" stroked="f"/>
            <v:shape id="_x0000_s1163" style="position:absolute;left:5497;top:-870;width:5778;height:618" coordorigin="5497,-870" coordsize="5778,618" path="m11275,-870r-28,l11247,-280r-5750,l5497,-252r5778,l11275,-279r,-1l11275,-870xe" fillcolor="#4d6027" stroked="f">
              <v:path arrowok="t"/>
            </v:shape>
            <v:rect id="_x0000_s1162" style="position:absolute;left:5470;top:-897;width:5778;height:60" fillcolor="#f1f1f1" stroked="f"/>
            <v:shape id="_x0000_s1161" style="position:absolute;left:5470;top:-897;width:5778;height:618" coordorigin="5470,-897" coordsize="5778,618" o:spt="100" adj="0,,0" path="m11218,-897r,618m11248,-309r-5778,m5500,-279r,-618e" filled="f" strokecolor="#f1f1f1" strokeweight="3pt">
              <v:stroke joinstyle="round"/>
              <v:formulas/>
              <v:path arrowok="t" o:connecttype="segments"/>
            </v:shape>
            <v:shape id="_x0000_s1160" type="#_x0000_t202" style="position:absolute;left:5530;top:-837;width:5658;height:498" filled="f" stroked="f">
              <v:textbox inset="0,0,0,0">
                <w:txbxContent>
                  <w:p w:rsidR="00595BDA" w:rsidRDefault="005109A4">
                    <w:pPr>
                      <w:tabs>
                        <w:tab w:val="left" w:pos="1067"/>
                        <w:tab w:val="left" w:pos="5512"/>
                      </w:tabs>
                      <w:spacing w:before="76"/>
                      <w:ind w:left="142"/>
                    </w:pPr>
                    <w:r>
                      <w:rPr>
                        <w:shd w:val="clear" w:color="auto" w:fill="75913B"/>
                      </w:rPr>
                      <w:t xml:space="preserve"> </w:t>
                    </w:r>
                    <w:r>
                      <w:rPr>
                        <w:shd w:val="clear" w:color="auto" w:fill="75913B"/>
                      </w:rPr>
                      <w:tab/>
                    </w:r>
                    <w:r>
                      <w:rPr>
                        <w:rFonts w:ascii="Calibri" w:hAnsi="Calibri"/>
                        <w:shd w:val="clear" w:color="auto" w:fill="75913B"/>
                      </w:rPr>
                      <w:t>Высокий уровень лени и</w:t>
                    </w:r>
                    <w:r>
                      <w:rPr>
                        <w:rFonts w:ascii="Calibri" w:hAnsi="Calibri"/>
                        <w:spacing w:val="-19"/>
                        <w:shd w:val="clear" w:color="auto" w:fill="75913B"/>
                      </w:rPr>
                      <w:t xml:space="preserve"> </w:t>
                    </w:r>
                    <w:r>
                      <w:rPr>
                        <w:shd w:val="clear" w:color="auto" w:fill="75913B"/>
                      </w:rPr>
                      <w:t>пассивности</w:t>
                    </w:r>
                    <w:r>
                      <w:rPr>
                        <w:shd w:val="clear" w:color="auto" w:fill="75913B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5109A4">
        <w:t xml:space="preserve">Даже, понимая, что в нашем мире время – ключевой ресурс человека, зачастую имеющий гораздо более высокую стоимость, чем деньги (время не может быть накоплено или </w:t>
      </w:r>
      <w:r w:rsidR="006662E2">
        <w:t>восстановлено</w:t>
      </w:r>
      <w:r w:rsidR="005109A4">
        <w:t xml:space="preserve">), мы все равно продолжаем «тянуть» </w:t>
      </w:r>
      <w:proofErr w:type="gramStart"/>
      <w:r w:rsidR="005109A4">
        <w:t>время</w:t>
      </w:r>
      <w:proofErr w:type="gramEnd"/>
      <w:r w:rsidR="005109A4">
        <w:t xml:space="preserve"> и пускаем свою жизнь «на самотек». Пора</w:t>
      </w:r>
      <w:r w:rsidR="005109A4">
        <w:t xml:space="preserve"> это менять. Пора брать себя в руки и уже сегодня формировать свое успешное будущее, вот несколько примеров преимуществ человека, который умеет управлять своим временем:</w:t>
      </w:r>
    </w:p>
    <w:p w:rsidR="00595BDA" w:rsidRDefault="00595BDA">
      <w:pPr>
        <w:pStyle w:val="a3"/>
        <w:spacing w:line="20" w:lineRule="exact"/>
        <w:ind w:left="5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7" style="width:482.7pt;height:1pt;mso-position-horizontal-relative:char;mso-position-vertical-relative:line" coordsize="9654,20">
            <v:line id="_x0000_s1158" style="position:absolute" from="0,10" to="9654,10" strokecolor="#bf4f4c" strokeweight="1pt"/>
            <w10:wrap type="none"/>
            <w10:anchorlock/>
          </v:group>
        </w:pict>
      </w:r>
    </w:p>
    <w:p w:rsidR="00595BDA" w:rsidRDefault="005109A4">
      <w:pPr>
        <w:pStyle w:val="Heading4"/>
        <w:ind w:left="2956"/>
        <w:jc w:val="both"/>
      </w:pPr>
      <w:r>
        <w:t>Значительно чаще достигает высоких целей</w:t>
      </w:r>
    </w:p>
    <w:p w:rsidR="00595BDA" w:rsidRDefault="00595BDA">
      <w:pPr>
        <w:pStyle w:val="a3"/>
        <w:spacing w:before="3"/>
        <w:rPr>
          <w:b/>
          <w:sz w:val="21"/>
        </w:rPr>
      </w:pPr>
      <w:r w:rsidRPr="00595BDA">
        <w:pict>
          <v:group id="_x0000_s1153" style="position:absolute;margin-left:85.1pt;margin-top:14.2pt;width:482.7pt;height:31.05pt;z-index:-15719424;mso-wrap-distance-left:0;mso-wrap-distance-right:0;mso-position-horizontal-relative:page" coordorigin="1702,284" coordsize="9654,621">
            <v:rect id="_x0000_s1156" style="position:absolute;left:1702;top:284;width:9653;height:621" fillcolor="#eed2d1" stroked="f"/>
            <v:rect id="_x0000_s1155" style="position:absolute;left:1702;top:284;width:9654;height:20" fillcolor="#bf4f4c" stroked="f"/>
            <v:shape id="_x0000_s1154" type="#_x0000_t202" style="position:absolute;left:1702;top:304;width:9654;height:601" filled="f" stroked="f">
              <v:textbox inset="0,0,0,0">
                <w:txbxContent>
                  <w:p w:rsidR="00595BDA" w:rsidRDefault="005109A4">
                    <w:pPr>
                      <w:ind w:left="2714" w:right="271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Достигает своих целей в разы быстрее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95BDA" w:rsidRDefault="005109A4">
      <w:pPr>
        <w:spacing w:line="248" w:lineRule="exact"/>
        <w:ind w:left="1385" w:right="1153"/>
        <w:jc w:val="center"/>
        <w:rPr>
          <w:b/>
          <w:sz w:val="24"/>
        </w:rPr>
      </w:pPr>
      <w:proofErr w:type="gramStart"/>
      <w:r>
        <w:rPr>
          <w:b/>
          <w:sz w:val="24"/>
        </w:rPr>
        <w:t>Способен достичь успеха в ЛЮБОЙ сфере деятельности</w:t>
      </w:r>
      <w:proofErr w:type="gramEnd"/>
    </w:p>
    <w:p w:rsidR="00595BDA" w:rsidRDefault="00595BDA">
      <w:pPr>
        <w:pStyle w:val="a3"/>
        <w:spacing w:before="4"/>
        <w:rPr>
          <w:b/>
        </w:rPr>
      </w:pPr>
      <w:r w:rsidRPr="00595BDA">
        <w:pict>
          <v:shape id="_x0000_s1152" type="#_x0000_t202" style="position:absolute;margin-left:85.1pt;margin-top:15.2pt;width:482.7pt;height:59.95pt;z-index:-15718912;mso-wrap-distance-left:0;mso-wrap-distance-right:0;mso-position-horizontal-relative:page" fillcolor="#eed2d1" stroked="f">
            <v:textbox inset="0,0,0,0">
              <w:txbxContent>
                <w:p w:rsidR="00595BDA" w:rsidRDefault="005109A4">
                  <w:pPr>
                    <w:ind w:left="3930" w:hanging="368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Имеет гораздо больше свободного времени на отдых, общение с </w:t>
                  </w:r>
                  <w:proofErr w:type="gramStart"/>
                  <w:r>
                    <w:rPr>
                      <w:b/>
                      <w:sz w:val="24"/>
                    </w:rPr>
                    <w:t>близкими</w:t>
                  </w:r>
                  <w:proofErr w:type="gramEnd"/>
                  <w:r>
                    <w:rPr>
                      <w:b/>
                      <w:sz w:val="24"/>
                    </w:rPr>
                    <w:t xml:space="preserve"> и занятие любимым делом</w:t>
                  </w:r>
                </w:p>
              </w:txbxContent>
            </v:textbox>
            <w10:wrap type="topAndBottom" anchorx="page"/>
          </v:shape>
        </w:pict>
      </w:r>
    </w:p>
    <w:p w:rsidR="00595BDA" w:rsidRDefault="005109A4">
      <w:pPr>
        <w:spacing w:line="262" w:lineRule="exact"/>
        <w:ind w:left="1385" w:right="1152"/>
        <w:jc w:val="center"/>
        <w:rPr>
          <w:b/>
          <w:sz w:val="24"/>
        </w:rPr>
      </w:pPr>
      <w:proofErr w:type="gramStart"/>
      <w:r>
        <w:rPr>
          <w:b/>
          <w:sz w:val="24"/>
        </w:rPr>
        <w:t>Способен выполнять множество дел в короткий промежуток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времени</w:t>
      </w:r>
      <w:proofErr w:type="gramEnd"/>
    </w:p>
    <w:p w:rsidR="00595BDA" w:rsidRDefault="00595BDA">
      <w:pPr>
        <w:pStyle w:val="a3"/>
        <w:rPr>
          <w:b/>
          <w:sz w:val="28"/>
        </w:rPr>
      </w:pPr>
      <w:r w:rsidRPr="00595BDA">
        <w:pict>
          <v:shape id="_x0000_s1151" type="#_x0000_t202" style="position:absolute;margin-left:85.1pt;margin-top:17.3pt;width:482.7pt;height:59.95pt;z-index:-15718400;mso-wrap-distance-left:0;mso-wrap-distance-right:0;mso-position-horizontal-relative:page" fillcolor="#eed2d1" stroked="f">
            <v:textbox inset="0,0,0,0">
              <w:txbxContent>
                <w:p w:rsidR="00595BDA" w:rsidRDefault="005109A4">
                  <w:pPr>
                    <w:ind w:left="3645" w:right="245" w:hanging="337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Имеет возможность увеличить свои доходы, создать капитал и отойти от активных дел как можно скорее</w:t>
                  </w:r>
                </w:p>
              </w:txbxContent>
            </v:textbox>
            <w10:wrap type="topAndBottom" anchorx="page"/>
          </v:shape>
        </w:pict>
      </w:r>
    </w:p>
    <w:p w:rsidR="00595BDA" w:rsidRDefault="005109A4">
      <w:pPr>
        <w:spacing w:line="262" w:lineRule="exact"/>
        <w:ind w:left="1385" w:right="1154"/>
        <w:jc w:val="center"/>
        <w:rPr>
          <w:b/>
          <w:sz w:val="24"/>
        </w:rPr>
      </w:pPr>
      <w:r>
        <w:rPr>
          <w:b/>
          <w:sz w:val="24"/>
        </w:rPr>
        <w:t xml:space="preserve">Гораздо меньше </w:t>
      </w:r>
      <w:proofErr w:type="gramStart"/>
      <w:r>
        <w:rPr>
          <w:b/>
          <w:sz w:val="24"/>
        </w:rPr>
        <w:t>подвержен</w:t>
      </w:r>
      <w:proofErr w:type="gramEnd"/>
      <w:r>
        <w:rPr>
          <w:b/>
          <w:sz w:val="24"/>
        </w:rPr>
        <w:t xml:space="preserve"> влиянию стрессов и негативных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факторов</w:t>
      </w:r>
    </w:p>
    <w:p w:rsidR="00595BDA" w:rsidRDefault="00595BDA">
      <w:pPr>
        <w:pStyle w:val="a3"/>
        <w:spacing w:before="4"/>
        <w:rPr>
          <w:b/>
        </w:rPr>
      </w:pPr>
      <w:r w:rsidRPr="00595BDA">
        <w:pict>
          <v:shape id="_x0000_s1150" type="#_x0000_t202" style="position:absolute;margin-left:85.1pt;margin-top:15.2pt;width:482.7pt;height:28.95pt;z-index:-15717888;mso-wrap-distance-left:0;mso-wrap-distance-right:0;mso-position-horizontal-relative:page" fillcolor="#eed2d1" stroked="f">
            <v:textbox inset="0,0,0,0">
              <w:txbxContent>
                <w:p w:rsidR="00595BDA" w:rsidRDefault="005109A4">
                  <w:pPr>
                    <w:ind w:left="68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Позитивно воспринимает </w:t>
                  </w:r>
                  <w:r>
                    <w:rPr>
                      <w:b/>
                      <w:sz w:val="24"/>
                    </w:rPr>
                    <w:t>окружающий мир и происходящие в нем события</w:t>
                  </w:r>
                </w:p>
              </w:txbxContent>
            </v:textbox>
            <w10:wrap type="topAndBottom" anchorx="page"/>
          </v:shape>
        </w:pict>
      </w:r>
    </w:p>
    <w:p w:rsidR="00595BDA" w:rsidRDefault="005109A4">
      <w:pPr>
        <w:spacing w:line="262" w:lineRule="exact"/>
        <w:ind w:left="960"/>
        <w:rPr>
          <w:b/>
          <w:sz w:val="24"/>
        </w:rPr>
      </w:pPr>
      <w:r>
        <w:rPr>
          <w:b/>
          <w:sz w:val="24"/>
        </w:rPr>
        <w:t>Может уделять больше времени на духовное развитие и самосовершенствование</w:t>
      </w:r>
    </w:p>
    <w:p w:rsidR="00595BDA" w:rsidRDefault="00595BDA">
      <w:pPr>
        <w:pStyle w:val="a3"/>
        <w:spacing w:before="8"/>
        <w:rPr>
          <w:b/>
          <w:sz w:val="26"/>
        </w:rPr>
      </w:pPr>
      <w:r w:rsidRPr="00595BDA">
        <w:pict>
          <v:shape id="_x0000_s1149" style="position:absolute;margin-left:85.1pt;margin-top:17.8pt;width:482.7pt;height:.1pt;z-index:-15717376;mso-wrap-distance-left:0;mso-wrap-distance-right:0;mso-position-horizontal-relative:page" coordorigin="1702,356" coordsize="9654,0" path="m1702,356r9654,e" filled="f" strokecolor="#bf4f4c" strokeweight="1pt">
            <v:path arrowok="t"/>
            <w10:wrap type="topAndBottom" anchorx="page"/>
          </v:shape>
        </w:pict>
      </w:r>
    </w:p>
    <w:p w:rsidR="00595BDA" w:rsidRDefault="00595BDA">
      <w:pPr>
        <w:rPr>
          <w:sz w:val="26"/>
        </w:rPr>
        <w:sectPr w:rsidR="00595BDA">
          <w:pgSz w:w="11910" w:h="16840"/>
          <w:pgMar w:top="440" w:right="240" w:bottom="280" w:left="1160" w:header="720" w:footer="720" w:gutter="0"/>
          <w:cols w:space="720"/>
        </w:sectPr>
      </w:pPr>
    </w:p>
    <w:p w:rsidR="006662E2" w:rsidRDefault="006662E2">
      <w:pPr>
        <w:pStyle w:val="a3"/>
        <w:spacing w:before="10"/>
        <w:rPr>
          <w:rFonts w:ascii="Arial" w:hAnsi="Arial"/>
        </w:rPr>
      </w:pPr>
    </w:p>
    <w:p w:rsidR="006662E2" w:rsidRDefault="006662E2">
      <w:pPr>
        <w:pStyle w:val="a3"/>
        <w:spacing w:before="10"/>
        <w:rPr>
          <w:rFonts w:ascii="Arial" w:hAnsi="Arial"/>
        </w:rPr>
      </w:pPr>
    </w:p>
    <w:p w:rsidR="00595BDA" w:rsidRDefault="00595BDA">
      <w:pPr>
        <w:pStyle w:val="a3"/>
        <w:spacing w:before="10"/>
        <w:rPr>
          <w:rFonts w:ascii="Arial"/>
          <w:sz w:val="9"/>
        </w:rPr>
      </w:pPr>
      <w:r w:rsidRPr="00595BDA">
        <w:pict>
          <v:group id="_x0000_s1143" style="position:absolute;margin-left:235.05pt;margin-top:9.1pt;width:201pt;height:53.3pt;z-index:-15712256;mso-wrap-distance-left:0;mso-wrap-distance-right:0;mso-position-horizontal-relative:page" coordorigin="4701,182" coordsize="4020,1066">
            <v:rect id="_x0000_s1148" style="position:absolute;left:4701;top:182;width:3994;height:1038" fillcolor="#bf4f4c" stroked="f"/>
            <v:shape id="_x0000_s1147" style="position:absolute;left:4729;top:210;width:3992;height:1038" coordorigin="4729,210" coordsize="3992,1038" path="m8721,210r-28,l8693,1220r-3964,l4729,1248r3992,l8721,1221r,-1l8721,210xe" fillcolor="#612322" stroked="f">
              <v:path arrowok="t"/>
            </v:shape>
            <v:rect id="_x0000_s1146" style="position:absolute;left:4702;top:183;width:3992;height:60" fillcolor="#f1f1f1" stroked="f"/>
            <v:shape id="_x0000_s1145" style="position:absolute;left:4702;top:183;width:3992;height:1038" coordorigin="4702,183" coordsize="3992,1038" o:spt="100" adj="0,,0" path="m8664,183r,1038m8694,1191r-3992,m4732,1221r,-1038e" filled="f" strokecolor="#f1f1f1" strokeweight="3pt">
              <v:stroke joinstyle="round"/>
              <v:formulas/>
              <v:path arrowok="t" o:connecttype="segments"/>
            </v:shape>
            <v:shape id="_x0000_s1144" type="#_x0000_t202" style="position:absolute;left:4762;top:243;width:3872;height:918" filled="f" stroked="f">
              <v:textbox inset="0,0,0,0">
                <w:txbxContent>
                  <w:p w:rsidR="00595BDA" w:rsidRDefault="005109A4">
                    <w:pPr>
                      <w:spacing w:before="72"/>
                      <w:ind w:left="300" w:right="29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Как научиться эффективно</w:t>
                    </w:r>
                  </w:p>
                  <w:p w:rsidR="00595BDA" w:rsidRDefault="005109A4">
                    <w:pPr>
                      <w:spacing w:before="160"/>
                      <w:ind w:left="300" w:right="29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планировать время?</w:t>
                    </w:r>
                  </w:p>
                </w:txbxContent>
              </v:textbox>
            </v:shape>
            <w10:wrap type="topAndBottom" anchorx="page"/>
          </v:group>
        </w:pict>
      </w:r>
      <w:r w:rsidRPr="00595BDA">
        <w:pict>
          <v:group id="_x0000_s1137" style="position:absolute;margin-left:84.25pt;margin-top:81.6pt;width:141.9pt;height:33.9pt;z-index:-15711232;mso-wrap-distance-left:0;mso-wrap-distance-right:0;mso-position-horizontal-relative:page" coordorigin="1685,1632" coordsize="2838,678">
            <v:rect id="_x0000_s1142" style="position:absolute;left:1685;top:1632;width:2812;height:652" fillcolor="#9aba58" stroked="f"/>
            <v:shape id="_x0000_s1141" style="position:absolute;left:1713;top:1660;width:2810;height:650" coordorigin="1713,1660" coordsize="2810,650" path="m4523,1660r-28,l4495,2282r-2782,l1713,2310r2810,l4523,2283r,-1l4523,1660xe" fillcolor="#4d6027" stroked="f">
              <v:path arrowok="t"/>
            </v:shape>
            <v:rect id="_x0000_s1140" style="position:absolute;left:1686;top:1633;width:2810;height:60" fillcolor="#f1f1f1" stroked="f"/>
            <v:shape id="_x0000_s1139" style="position:absolute;left:1686;top:1633;width:2810;height:650" coordorigin="1686,1633" coordsize="2810,650" o:spt="100" adj="0,,0" path="m4466,1633r,650m4496,2253r-2810,m1716,2283r,-650e" filled="f" strokecolor="#f1f1f1" strokeweight="3pt">
              <v:stroke joinstyle="round"/>
              <v:formulas/>
              <v:path arrowok="t" o:connecttype="segments"/>
            </v:shape>
            <v:shape id="_x0000_s1138" type="#_x0000_t202" style="position:absolute;left:1746;top:1693;width:2690;height:530" filled="f" stroked="f">
              <v:textbox inset="0,0,0,0">
                <w:txbxContent>
                  <w:p w:rsidR="00595BDA" w:rsidRDefault="005109A4">
                    <w:pPr>
                      <w:spacing w:before="70"/>
                      <w:ind w:left="535"/>
                    </w:pPr>
                    <w:r>
                      <w:t>Изучать в теории</w:t>
                    </w:r>
                  </w:p>
                </w:txbxContent>
              </v:textbox>
            </v:shape>
            <w10:wrap type="topAndBottom" anchorx="page"/>
          </v:group>
        </w:pict>
      </w:r>
      <w:r w:rsidRPr="00595BDA">
        <w:pict>
          <v:group id="_x0000_s1131" style="position:absolute;margin-left:414.95pt;margin-top:81.6pt;width:142pt;height:33.9pt;z-index:-15710208;mso-wrap-distance-left:0;mso-wrap-distance-right:0;mso-position-horizontal-relative:page" coordorigin="8299,1632" coordsize="2840,678">
            <v:rect id="_x0000_s1136" style="position:absolute;left:8299;top:1632;width:2812;height:652" fillcolor="#4aabc5" stroked="f"/>
            <v:shape id="_x0000_s1135" style="position:absolute;left:8327;top:1660;width:2812;height:650" coordorigin="8327,1660" coordsize="2812,650" path="m11139,2282r,-622l11111,1660r,622l8327,2282r,28l11139,2310r,-28xe" fillcolor="#1f5766" stroked="f">
              <v:path arrowok="t"/>
            </v:shape>
            <v:rect id="_x0000_s1134" style="position:absolute;left:8300;top:1633;width:2812;height:60" fillcolor="#f1f1f1" stroked="f"/>
            <v:shape id="_x0000_s1133" style="position:absolute;left:8300;top:1633;width:2812;height:650" coordorigin="8300,1633" coordsize="2812,650" o:spt="100" adj="0,,0" path="m11082,1633r,650m11112,2253r-2812,m8330,2283r,-650e" filled="f" strokecolor="#f1f1f1" strokeweight="3pt">
              <v:stroke joinstyle="round"/>
              <v:formulas/>
              <v:path arrowok="t" o:connecttype="segments"/>
            </v:shape>
            <v:shape id="_x0000_s1132" type="#_x0000_t202" style="position:absolute;left:8360;top:1693;width:2692;height:530" filled="f" stroked="f">
              <v:textbox inset="0,0,0,0">
                <w:txbxContent>
                  <w:p w:rsidR="00595BDA" w:rsidRDefault="005109A4">
                    <w:pPr>
                      <w:spacing w:before="72"/>
                      <w:ind w:left="63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Применять на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95BDA" w:rsidRDefault="00595BDA">
      <w:pPr>
        <w:pStyle w:val="a3"/>
        <w:spacing w:before="8"/>
        <w:rPr>
          <w:rFonts w:ascii="Arial"/>
        </w:rPr>
      </w:pPr>
    </w:p>
    <w:p w:rsidR="00595BDA" w:rsidRDefault="00595BDA">
      <w:pPr>
        <w:pStyle w:val="a3"/>
        <w:spacing w:before="3"/>
        <w:rPr>
          <w:rFonts w:ascii="Arial"/>
          <w:sz w:val="16"/>
        </w:rPr>
      </w:pPr>
    </w:p>
    <w:p w:rsidR="00595BDA" w:rsidRDefault="005109A4">
      <w:pPr>
        <w:pStyle w:val="a4"/>
        <w:numPr>
          <w:ilvl w:val="0"/>
          <w:numId w:val="3"/>
        </w:numPr>
        <w:tabs>
          <w:tab w:val="left" w:pos="1610"/>
        </w:tabs>
        <w:spacing w:before="90" w:line="360" w:lineRule="auto"/>
        <w:ind w:right="620" w:firstLine="708"/>
        <w:jc w:val="left"/>
        <w:rPr>
          <w:sz w:val="24"/>
        </w:rPr>
      </w:pPr>
      <w:bookmarkStart w:id="1" w:name="1._Для_изучения_теоретических_основ_тайм"/>
      <w:bookmarkEnd w:id="1"/>
      <w:r>
        <w:rPr>
          <w:sz w:val="24"/>
        </w:rPr>
        <w:t xml:space="preserve">Для изучения теоретических основ </w:t>
      </w:r>
      <w:proofErr w:type="spellStart"/>
      <w:proofErr w:type="gramStart"/>
      <w:r>
        <w:rPr>
          <w:sz w:val="24"/>
        </w:rPr>
        <w:t>тайм-менеджмента</w:t>
      </w:r>
      <w:proofErr w:type="spellEnd"/>
      <w:proofErr w:type="gramEnd"/>
      <w:r>
        <w:rPr>
          <w:sz w:val="24"/>
        </w:rPr>
        <w:t xml:space="preserve"> вашему вниманию предлагается познакомиться со 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материалами:</w:t>
      </w:r>
    </w:p>
    <w:p w:rsidR="00595BDA" w:rsidRDefault="005109A4">
      <w:pPr>
        <w:pStyle w:val="a4"/>
        <w:numPr>
          <w:ilvl w:val="0"/>
          <w:numId w:val="2"/>
        </w:numPr>
        <w:tabs>
          <w:tab w:val="left" w:pos="1735"/>
          <w:tab w:val="left" w:pos="1736"/>
          <w:tab w:val="left" w:pos="2854"/>
          <w:tab w:val="left" w:pos="3824"/>
          <w:tab w:val="left" w:pos="4842"/>
          <w:tab w:val="left" w:pos="5366"/>
          <w:tab w:val="left" w:pos="7722"/>
          <w:tab w:val="left" w:pos="8253"/>
        </w:tabs>
        <w:spacing w:line="360" w:lineRule="auto"/>
        <w:ind w:right="614" w:firstLine="708"/>
        <w:rPr>
          <w:sz w:val="24"/>
        </w:rPr>
      </w:pPr>
      <w:bookmarkStart w:id="2" w:name="-_Статьи_блога_4brain_о_тайм-менеджменте"/>
      <w:bookmarkEnd w:id="2"/>
      <w:r>
        <w:rPr>
          <w:sz w:val="24"/>
        </w:rPr>
        <w:t>Статьи</w:t>
      </w:r>
      <w:r>
        <w:rPr>
          <w:sz w:val="24"/>
        </w:rPr>
        <w:tab/>
      </w:r>
      <w:proofErr w:type="spellStart"/>
      <w:r>
        <w:rPr>
          <w:sz w:val="24"/>
        </w:rPr>
        <w:t>блога</w:t>
      </w:r>
      <w:proofErr w:type="spellEnd"/>
      <w:r>
        <w:rPr>
          <w:sz w:val="24"/>
        </w:rPr>
        <w:tab/>
        <w:t>4brain</w:t>
      </w:r>
      <w:r>
        <w:rPr>
          <w:sz w:val="24"/>
        </w:rPr>
        <w:tab/>
        <w:t>о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тайм-менеджменте</w:t>
      </w:r>
      <w:proofErr w:type="spellEnd"/>
      <w:proofErr w:type="gramEnd"/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эффективности: </w:t>
      </w:r>
      <w:r>
        <w:rPr>
          <w:sz w:val="24"/>
        </w:rPr>
        <w:t>https://4brain.ru/blog/category/time-m</w:t>
      </w:r>
      <w:r>
        <w:rPr>
          <w:sz w:val="24"/>
        </w:rPr>
        <w:t>anagement-и-эффективность/</w:t>
      </w:r>
    </w:p>
    <w:p w:rsidR="00595BDA" w:rsidRDefault="005109A4">
      <w:pPr>
        <w:pStyle w:val="a4"/>
        <w:numPr>
          <w:ilvl w:val="0"/>
          <w:numId w:val="2"/>
        </w:numPr>
        <w:tabs>
          <w:tab w:val="left" w:pos="1392"/>
        </w:tabs>
        <w:spacing w:line="240" w:lineRule="auto"/>
        <w:ind w:left="1391" w:hanging="141"/>
        <w:rPr>
          <w:sz w:val="24"/>
        </w:rPr>
      </w:pPr>
      <w:bookmarkStart w:id="3" w:name="-_Списки_популярных_книг:_https://4brain"/>
      <w:bookmarkEnd w:id="3"/>
      <w:r>
        <w:rPr>
          <w:sz w:val="24"/>
        </w:rPr>
        <w:t>Списки популярных книг:</w:t>
      </w:r>
      <w:r>
        <w:rPr>
          <w:spacing w:val="1"/>
          <w:sz w:val="24"/>
        </w:rPr>
        <w:t xml:space="preserve"> </w:t>
      </w:r>
      <w:r>
        <w:rPr>
          <w:sz w:val="24"/>
        </w:rPr>
        <w:t>https://4brain.ru/time/books.php</w:t>
      </w:r>
    </w:p>
    <w:p w:rsidR="00595BDA" w:rsidRDefault="005109A4">
      <w:pPr>
        <w:pStyle w:val="a4"/>
        <w:numPr>
          <w:ilvl w:val="0"/>
          <w:numId w:val="2"/>
        </w:numPr>
        <w:tabs>
          <w:tab w:val="left" w:pos="1725"/>
          <w:tab w:val="left" w:pos="1726"/>
          <w:tab w:val="left" w:pos="3034"/>
          <w:tab w:val="left" w:pos="4330"/>
        </w:tabs>
        <w:spacing w:before="138" w:line="240" w:lineRule="auto"/>
        <w:ind w:left="1725" w:hanging="475"/>
        <w:rPr>
          <w:sz w:val="24"/>
        </w:rPr>
      </w:pPr>
      <w:bookmarkStart w:id="4" w:name="-_Учебные_пособия:_file:///C:/Users/inet"/>
      <w:bookmarkEnd w:id="4"/>
      <w:r>
        <w:rPr>
          <w:sz w:val="24"/>
        </w:rPr>
        <w:t>Учебные</w:t>
      </w:r>
      <w:r>
        <w:rPr>
          <w:sz w:val="24"/>
        </w:rPr>
        <w:tab/>
        <w:t>пособия:</w:t>
      </w:r>
      <w:r>
        <w:rPr>
          <w:sz w:val="24"/>
        </w:rPr>
        <w:tab/>
        <w:t>file:///C:/Users/inet0549/Downloads/Тайм-менеджмент_</w:t>
      </w:r>
    </w:p>
    <w:p w:rsidR="00595BDA" w:rsidRPr="006662E2" w:rsidRDefault="005109A4">
      <w:pPr>
        <w:pStyle w:val="a3"/>
        <w:tabs>
          <w:tab w:val="left" w:pos="4427"/>
          <w:tab w:val="left" w:pos="4851"/>
        </w:tabs>
        <w:spacing w:before="138" w:line="360" w:lineRule="auto"/>
        <w:ind w:left="544" w:right="609"/>
        <w:rPr>
          <w:lang w:val="en-US"/>
        </w:rPr>
      </w:pPr>
      <w:r w:rsidRPr="006662E2">
        <w:rPr>
          <w:lang w:val="en-US"/>
        </w:rPr>
        <w:t>%20</w:t>
      </w:r>
      <w:r>
        <w:t>личная</w:t>
      </w:r>
      <w:r w:rsidRPr="006662E2">
        <w:rPr>
          <w:lang w:val="en-US"/>
        </w:rPr>
        <w:t>%20</w:t>
      </w:r>
      <w:r>
        <w:t>эффективность</w:t>
      </w:r>
      <w:r w:rsidRPr="006662E2">
        <w:rPr>
          <w:lang w:val="en-US"/>
        </w:rPr>
        <w:t>.</w:t>
      </w:r>
      <w:proofErr w:type="spellStart"/>
      <w:r w:rsidRPr="006662E2">
        <w:rPr>
          <w:lang w:val="en-US"/>
        </w:rPr>
        <w:t>pdf</w:t>
      </w:r>
      <w:proofErr w:type="spellEnd"/>
      <w:r w:rsidRPr="006662E2">
        <w:rPr>
          <w:lang w:val="en-US"/>
        </w:rPr>
        <w:tab/>
        <w:t>;</w:t>
      </w:r>
      <w:r w:rsidRPr="006662E2">
        <w:rPr>
          <w:lang w:val="en-US"/>
        </w:rPr>
        <w:tab/>
      </w:r>
      <w:r w:rsidRPr="006662E2">
        <w:rPr>
          <w:spacing w:val="-1"/>
          <w:lang w:val="en-US"/>
        </w:rPr>
        <w:t xml:space="preserve">https://docplayer.ru/49374899-Taym-menedzhment- </w:t>
      </w:r>
      <w:r w:rsidRPr="006662E2">
        <w:rPr>
          <w:lang w:val="en-US"/>
        </w:rPr>
        <w:t>uchebnoe-posobie.html</w:t>
      </w:r>
    </w:p>
    <w:p w:rsidR="00595BDA" w:rsidRPr="006662E2" w:rsidRDefault="00595BDA">
      <w:pPr>
        <w:pStyle w:val="a3"/>
        <w:rPr>
          <w:sz w:val="20"/>
          <w:lang w:val="en-US"/>
        </w:rPr>
      </w:pPr>
    </w:p>
    <w:p w:rsidR="00595BDA" w:rsidRPr="006662E2" w:rsidRDefault="00595BDA">
      <w:pPr>
        <w:pStyle w:val="a3"/>
        <w:spacing w:before="1"/>
        <w:rPr>
          <w:sz w:val="12"/>
          <w:lang w:val="en-US"/>
        </w:rPr>
      </w:pPr>
      <w:r w:rsidRPr="00595BDA">
        <w:pict>
          <v:shape id="_x0000_s1130" style="position:absolute;margin-left:85.1pt;margin-top:9.3pt;width:467.65pt;height:.1pt;z-index:-15709696;mso-wrap-distance-left:0;mso-wrap-distance-right:0;mso-position-horizontal-relative:page" coordorigin="1702,186" coordsize="9353,0" o:spt="100" adj="0,,0" path="m11055,186r-9353,m11055,186r-9353,e" filled="f">
            <v:stroke joinstyle="round"/>
            <v:formulas/>
            <v:path arrowok="t" o:connecttype="segments"/>
            <w10:wrap type="topAndBottom" anchorx="page"/>
          </v:shape>
        </w:pict>
      </w:r>
    </w:p>
    <w:p w:rsidR="00595BDA" w:rsidRDefault="005109A4">
      <w:pPr>
        <w:pStyle w:val="a4"/>
        <w:numPr>
          <w:ilvl w:val="0"/>
          <w:numId w:val="3"/>
        </w:numPr>
        <w:tabs>
          <w:tab w:val="left" w:pos="1276"/>
        </w:tabs>
        <w:spacing w:before="105" w:line="360" w:lineRule="auto"/>
        <w:ind w:left="4094" w:right="1101" w:hanging="3058"/>
        <w:jc w:val="left"/>
        <w:rPr>
          <w:sz w:val="24"/>
        </w:rPr>
      </w:pPr>
      <w:bookmarkStart w:id="5" w:name="_bookmark0"/>
      <w:bookmarkEnd w:id="5"/>
      <w:r>
        <w:rPr>
          <w:sz w:val="24"/>
        </w:rPr>
        <w:t>Практическое освоение навыков планирования временем предлагаем начать со следующих действий:</w:t>
      </w:r>
    </w:p>
    <w:p w:rsidR="00595BDA" w:rsidRDefault="00595BDA">
      <w:pPr>
        <w:spacing w:line="360" w:lineRule="auto"/>
        <w:rPr>
          <w:sz w:val="24"/>
        </w:rPr>
        <w:sectPr w:rsidR="00595BDA">
          <w:pgSz w:w="11910" w:h="16840"/>
          <w:pgMar w:top="180" w:right="240" w:bottom="280" w:left="1160" w:header="720" w:footer="720" w:gutter="0"/>
          <w:cols w:space="720"/>
        </w:sectPr>
      </w:pPr>
    </w:p>
    <w:p w:rsidR="00595BDA" w:rsidRDefault="005109A4">
      <w:pPr>
        <w:pStyle w:val="a3"/>
        <w:spacing w:before="70"/>
        <w:ind w:left="854"/>
      </w:pPr>
      <w:r>
        <w:lastRenderedPageBreak/>
        <w:t>Маршрутная карта Недели психологии под эгидой «Марафон управления временем»</w:t>
      </w:r>
    </w:p>
    <w:p w:rsidR="00595BDA" w:rsidRDefault="00595BDA">
      <w:pPr>
        <w:pStyle w:val="a3"/>
        <w:rPr>
          <w:sz w:val="20"/>
        </w:rPr>
      </w:pPr>
    </w:p>
    <w:p w:rsidR="00595BDA" w:rsidRDefault="00595BDA">
      <w:pPr>
        <w:pStyle w:val="a3"/>
        <w:rPr>
          <w:sz w:val="20"/>
        </w:rPr>
      </w:pPr>
    </w:p>
    <w:p w:rsidR="00595BDA" w:rsidRDefault="00595BDA">
      <w:pPr>
        <w:pStyle w:val="a3"/>
        <w:rPr>
          <w:sz w:val="20"/>
        </w:rPr>
      </w:pPr>
    </w:p>
    <w:p w:rsidR="00595BDA" w:rsidRDefault="005109A4">
      <w:pPr>
        <w:pStyle w:val="a3"/>
        <w:spacing w:before="7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1106169</wp:posOffset>
            </wp:positionH>
            <wp:positionV relativeFrom="paragraph">
              <wp:posOffset>175464</wp:posOffset>
            </wp:positionV>
            <wp:extent cx="5927653" cy="50196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653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BDA" w:rsidRDefault="00595BDA">
      <w:pPr>
        <w:pStyle w:val="a3"/>
        <w:rPr>
          <w:sz w:val="20"/>
        </w:rPr>
      </w:pPr>
    </w:p>
    <w:p w:rsidR="00595BDA" w:rsidRDefault="00595BDA">
      <w:pPr>
        <w:pStyle w:val="a3"/>
        <w:rPr>
          <w:sz w:val="20"/>
        </w:rPr>
      </w:pPr>
    </w:p>
    <w:p w:rsidR="00595BDA" w:rsidRPr="006662E2" w:rsidRDefault="00595BDA" w:rsidP="006662E2">
      <w:pPr>
        <w:pStyle w:val="a3"/>
        <w:spacing w:before="2"/>
        <w:rPr>
          <w:rFonts w:ascii="Arial" w:hAnsi="Arial"/>
        </w:rPr>
      </w:pPr>
      <w:r w:rsidRPr="00595BDA">
        <w:pict>
          <v:shape id="_x0000_s1129" type="#_x0000_t202" style="position:absolute;margin-left:155.25pt;margin-top:17.65pt;width:336.6pt;height:132.7pt;z-index:-15708672;mso-wrap-distance-left:0;mso-wrap-distance-right:0;mso-position-horizontal-relative:page" filled="f" strokeweight=".05pt">
            <v:textbox inset="0,0,0,0">
              <w:txbxContent>
                <w:p w:rsidR="00595BDA" w:rsidRDefault="005109A4">
                  <w:pPr>
                    <w:spacing w:before="71"/>
                    <w:ind w:left="1011" w:right="1009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Успешного личностного роста!</w:t>
                  </w:r>
                </w:p>
                <w:p w:rsidR="00595BDA" w:rsidRDefault="00595BDA">
                  <w:pPr>
                    <w:pStyle w:val="a3"/>
                    <w:rPr>
                      <w:sz w:val="34"/>
                    </w:rPr>
                  </w:pPr>
                </w:p>
                <w:p w:rsidR="00595BDA" w:rsidRDefault="00595BDA">
                  <w:pPr>
                    <w:pStyle w:val="a3"/>
                    <w:rPr>
                      <w:sz w:val="30"/>
                    </w:rPr>
                  </w:pPr>
                </w:p>
                <w:p w:rsidR="00595BDA" w:rsidRDefault="005109A4">
                  <w:pPr>
                    <w:spacing w:before="1" w:line="360" w:lineRule="auto"/>
                    <w:ind w:left="1011" w:right="1011"/>
                    <w:jc w:val="center"/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Уже можно приступать к первому упражнению ;)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595BDA">
        <w:pict>
          <v:group id="_x0000_s1124" style="position:absolute;margin-left:310.45pt;margin-top:170.85pt;width:36.4pt;height:58.9pt;z-index:-15708160;mso-wrap-distance-left:0;mso-wrap-distance-right:0;mso-position-horizontal-relative:page" coordorigin="6209,3417" coordsize="728,1178">
            <v:rect id="_x0000_s1128" style="position:absolute;left:6209;top:3417;width:702;height:1152" fillcolor="#bf4f4c" stroked="f"/>
            <v:shape id="_x0000_s1127" style="position:absolute;left:6237;top:3445;width:700;height:1150" coordorigin="6237,3445" coordsize="700,1150" path="m6937,4567r,-1122l6909,3445r,1122l6237,4567r,28l6937,4595r,-28xe" fillcolor="#612322" stroked="f">
              <v:path arrowok="t"/>
            </v:shape>
            <v:rect id="_x0000_s1126" style="position:absolute;left:6210;top:3418;width:700;height:60" fillcolor="#f1f1f1" stroked="f"/>
            <v:shape id="_x0000_s1125" style="position:absolute;left:6210;top:3418;width:700;height:1150" coordorigin="6210,3418" coordsize="700,1150" o:spt="100" adj="0,,0" path="m6880,3418r,1150m6910,4538r-700,m6240,4568r,-1150e" filled="f" strokecolor="#f1f1f1" strokeweight="3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595BDA" w:rsidRPr="006662E2" w:rsidSect="00595BDA">
      <w:pgSz w:w="11910" w:h="16840"/>
      <w:pgMar w:top="1120" w:right="4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A60"/>
    <w:multiLevelType w:val="hybridMultilevel"/>
    <w:tmpl w:val="547EC1F6"/>
    <w:lvl w:ilvl="0" w:tplc="A91E90A4">
      <w:numFmt w:val="bullet"/>
      <w:lvlText w:val="-"/>
      <w:lvlJc w:val="left"/>
      <w:pPr>
        <w:ind w:left="544" w:hanging="4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4F2AFFC">
      <w:numFmt w:val="bullet"/>
      <w:lvlText w:val="•"/>
      <w:lvlJc w:val="left"/>
      <w:pPr>
        <w:ind w:left="1536" w:hanging="484"/>
      </w:pPr>
      <w:rPr>
        <w:rFonts w:hint="default"/>
        <w:lang w:val="ru-RU" w:eastAsia="en-US" w:bidi="ar-SA"/>
      </w:rPr>
    </w:lvl>
    <w:lvl w:ilvl="2" w:tplc="D688A3DA">
      <w:numFmt w:val="bullet"/>
      <w:lvlText w:val="•"/>
      <w:lvlJc w:val="left"/>
      <w:pPr>
        <w:ind w:left="2533" w:hanging="484"/>
      </w:pPr>
      <w:rPr>
        <w:rFonts w:hint="default"/>
        <w:lang w:val="ru-RU" w:eastAsia="en-US" w:bidi="ar-SA"/>
      </w:rPr>
    </w:lvl>
    <w:lvl w:ilvl="3" w:tplc="9404C746">
      <w:numFmt w:val="bullet"/>
      <w:lvlText w:val="•"/>
      <w:lvlJc w:val="left"/>
      <w:pPr>
        <w:ind w:left="3529" w:hanging="484"/>
      </w:pPr>
      <w:rPr>
        <w:rFonts w:hint="default"/>
        <w:lang w:val="ru-RU" w:eastAsia="en-US" w:bidi="ar-SA"/>
      </w:rPr>
    </w:lvl>
    <w:lvl w:ilvl="4" w:tplc="78503746">
      <w:numFmt w:val="bullet"/>
      <w:lvlText w:val="•"/>
      <w:lvlJc w:val="left"/>
      <w:pPr>
        <w:ind w:left="4526" w:hanging="484"/>
      </w:pPr>
      <w:rPr>
        <w:rFonts w:hint="default"/>
        <w:lang w:val="ru-RU" w:eastAsia="en-US" w:bidi="ar-SA"/>
      </w:rPr>
    </w:lvl>
    <w:lvl w:ilvl="5" w:tplc="0422FB24">
      <w:numFmt w:val="bullet"/>
      <w:lvlText w:val="•"/>
      <w:lvlJc w:val="left"/>
      <w:pPr>
        <w:ind w:left="5523" w:hanging="484"/>
      </w:pPr>
      <w:rPr>
        <w:rFonts w:hint="default"/>
        <w:lang w:val="ru-RU" w:eastAsia="en-US" w:bidi="ar-SA"/>
      </w:rPr>
    </w:lvl>
    <w:lvl w:ilvl="6" w:tplc="1F185EF8">
      <w:numFmt w:val="bullet"/>
      <w:lvlText w:val="•"/>
      <w:lvlJc w:val="left"/>
      <w:pPr>
        <w:ind w:left="6519" w:hanging="484"/>
      </w:pPr>
      <w:rPr>
        <w:rFonts w:hint="default"/>
        <w:lang w:val="ru-RU" w:eastAsia="en-US" w:bidi="ar-SA"/>
      </w:rPr>
    </w:lvl>
    <w:lvl w:ilvl="7" w:tplc="A2E49BDC">
      <w:numFmt w:val="bullet"/>
      <w:lvlText w:val="•"/>
      <w:lvlJc w:val="left"/>
      <w:pPr>
        <w:ind w:left="7516" w:hanging="484"/>
      </w:pPr>
      <w:rPr>
        <w:rFonts w:hint="default"/>
        <w:lang w:val="ru-RU" w:eastAsia="en-US" w:bidi="ar-SA"/>
      </w:rPr>
    </w:lvl>
    <w:lvl w:ilvl="8" w:tplc="C7EEB21A">
      <w:numFmt w:val="bullet"/>
      <w:lvlText w:val="•"/>
      <w:lvlJc w:val="left"/>
      <w:pPr>
        <w:ind w:left="8512" w:hanging="484"/>
      </w:pPr>
      <w:rPr>
        <w:rFonts w:hint="default"/>
        <w:lang w:val="ru-RU" w:eastAsia="en-US" w:bidi="ar-SA"/>
      </w:rPr>
    </w:lvl>
  </w:abstractNum>
  <w:abstractNum w:abstractNumId="1">
    <w:nsid w:val="20D82AF8"/>
    <w:multiLevelType w:val="hybridMultilevel"/>
    <w:tmpl w:val="2BFE190C"/>
    <w:lvl w:ilvl="0" w:tplc="44D27DF6">
      <w:start w:val="1"/>
      <w:numFmt w:val="decimal"/>
      <w:lvlText w:val="%1."/>
      <w:lvlJc w:val="left"/>
      <w:pPr>
        <w:ind w:left="544" w:hanging="35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C8527DBC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2" w:tplc="0E008F76">
      <w:numFmt w:val="bullet"/>
      <w:lvlText w:val="•"/>
      <w:lvlJc w:val="left"/>
      <w:pPr>
        <w:ind w:left="2533" w:hanging="358"/>
      </w:pPr>
      <w:rPr>
        <w:rFonts w:hint="default"/>
        <w:lang w:val="ru-RU" w:eastAsia="en-US" w:bidi="ar-SA"/>
      </w:rPr>
    </w:lvl>
    <w:lvl w:ilvl="3" w:tplc="06F43024">
      <w:numFmt w:val="bullet"/>
      <w:lvlText w:val="•"/>
      <w:lvlJc w:val="left"/>
      <w:pPr>
        <w:ind w:left="3529" w:hanging="358"/>
      </w:pPr>
      <w:rPr>
        <w:rFonts w:hint="default"/>
        <w:lang w:val="ru-RU" w:eastAsia="en-US" w:bidi="ar-SA"/>
      </w:rPr>
    </w:lvl>
    <w:lvl w:ilvl="4" w:tplc="32C04AB2">
      <w:numFmt w:val="bullet"/>
      <w:lvlText w:val="•"/>
      <w:lvlJc w:val="left"/>
      <w:pPr>
        <w:ind w:left="4526" w:hanging="358"/>
      </w:pPr>
      <w:rPr>
        <w:rFonts w:hint="default"/>
        <w:lang w:val="ru-RU" w:eastAsia="en-US" w:bidi="ar-SA"/>
      </w:rPr>
    </w:lvl>
    <w:lvl w:ilvl="5" w:tplc="FDBCD482">
      <w:numFmt w:val="bullet"/>
      <w:lvlText w:val="•"/>
      <w:lvlJc w:val="left"/>
      <w:pPr>
        <w:ind w:left="5523" w:hanging="358"/>
      </w:pPr>
      <w:rPr>
        <w:rFonts w:hint="default"/>
        <w:lang w:val="ru-RU" w:eastAsia="en-US" w:bidi="ar-SA"/>
      </w:rPr>
    </w:lvl>
    <w:lvl w:ilvl="6" w:tplc="243A4042">
      <w:numFmt w:val="bullet"/>
      <w:lvlText w:val="•"/>
      <w:lvlJc w:val="left"/>
      <w:pPr>
        <w:ind w:left="6519" w:hanging="358"/>
      </w:pPr>
      <w:rPr>
        <w:rFonts w:hint="default"/>
        <w:lang w:val="ru-RU" w:eastAsia="en-US" w:bidi="ar-SA"/>
      </w:rPr>
    </w:lvl>
    <w:lvl w:ilvl="7" w:tplc="AB06836A">
      <w:numFmt w:val="bullet"/>
      <w:lvlText w:val="•"/>
      <w:lvlJc w:val="left"/>
      <w:pPr>
        <w:ind w:left="7516" w:hanging="358"/>
      </w:pPr>
      <w:rPr>
        <w:rFonts w:hint="default"/>
        <w:lang w:val="ru-RU" w:eastAsia="en-US" w:bidi="ar-SA"/>
      </w:rPr>
    </w:lvl>
    <w:lvl w:ilvl="8" w:tplc="0BE0DD4C">
      <w:numFmt w:val="bullet"/>
      <w:lvlText w:val="•"/>
      <w:lvlJc w:val="left"/>
      <w:pPr>
        <w:ind w:left="8512" w:hanging="358"/>
      </w:pPr>
      <w:rPr>
        <w:rFonts w:hint="default"/>
        <w:lang w:val="ru-RU" w:eastAsia="en-US" w:bidi="ar-SA"/>
      </w:rPr>
    </w:lvl>
  </w:abstractNum>
  <w:abstractNum w:abstractNumId="2">
    <w:nsid w:val="4C826B64"/>
    <w:multiLevelType w:val="hybridMultilevel"/>
    <w:tmpl w:val="8A10E780"/>
    <w:lvl w:ilvl="0" w:tplc="A76C69A4">
      <w:start w:val="1"/>
      <w:numFmt w:val="decimal"/>
      <w:lvlText w:val="%1."/>
      <w:lvlJc w:val="left"/>
      <w:pPr>
        <w:ind w:left="944" w:hanging="370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53A43C90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2" w:tplc="E29C282A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3" w:tplc="16621650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 w:tplc="69F2C28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ED70AB6C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6" w:tplc="E1528A9E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31144218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F51CCCD2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5BDA"/>
    <w:rsid w:val="005109A4"/>
    <w:rsid w:val="00595BDA"/>
    <w:rsid w:val="0066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5B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5BD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95BDA"/>
    <w:pPr>
      <w:spacing w:before="86"/>
      <w:ind w:left="944"/>
      <w:jc w:val="both"/>
      <w:outlineLvl w:val="1"/>
    </w:pPr>
    <w:rPr>
      <w:sz w:val="34"/>
      <w:szCs w:val="34"/>
    </w:rPr>
  </w:style>
  <w:style w:type="paragraph" w:customStyle="1" w:styleId="Heading2">
    <w:name w:val="Heading 2"/>
    <w:basedOn w:val="a"/>
    <w:uiPriority w:val="1"/>
    <w:qFormat/>
    <w:rsid w:val="00595BDA"/>
    <w:pPr>
      <w:spacing w:before="89"/>
      <w:ind w:left="1217" w:right="1280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595BDA"/>
    <w:pPr>
      <w:spacing w:before="88"/>
      <w:ind w:left="944"/>
      <w:jc w:val="both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595BDA"/>
    <w:pPr>
      <w:ind w:left="1385"/>
      <w:outlineLvl w:val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95BDA"/>
    <w:pPr>
      <w:spacing w:line="330" w:lineRule="exact"/>
      <w:ind w:left="1664" w:hanging="360"/>
    </w:pPr>
  </w:style>
  <w:style w:type="paragraph" w:customStyle="1" w:styleId="TableParagraph">
    <w:name w:val="Table Paragraph"/>
    <w:basedOn w:val="a"/>
    <w:uiPriority w:val="1"/>
    <w:qFormat/>
    <w:rsid w:val="00595BDA"/>
    <w:pPr>
      <w:spacing w:line="319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66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E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2020-11-23T01:44:00Z</dcterms:created>
  <dcterms:modified xsi:type="dcterms:W3CDTF">2020-11-23T01:44:00Z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2020-11-23T00:00:00Z</vt:filetime>
  </property>
</Properties>
</file>